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177" w:rsidRPr="007A1D32" w:rsidRDefault="00346177" w:rsidP="004356E9">
      <w:pPr>
        <w:ind w:left="0" w:firstLine="0"/>
        <w:rPr>
          <w:rFonts w:ascii="Arial" w:eastAsia="Times New Roman" w:hAnsi="Arial" w:cs="Arial"/>
          <w:color w:val="000000"/>
          <w:sz w:val="24"/>
          <w:szCs w:val="24"/>
          <w:lang w:eastAsia="it-IT"/>
        </w:rPr>
      </w:pPr>
      <w:bookmarkStart w:id="0" w:name="ALLEGATO_D"/>
      <w:r w:rsidRPr="007A1D32">
        <w:rPr>
          <w:rFonts w:ascii="Arial" w:eastAsia="Times New Roman" w:hAnsi="Arial" w:cs="Arial"/>
          <w:b/>
          <w:bCs/>
          <w:color w:val="000000"/>
          <w:sz w:val="24"/>
          <w:szCs w:val="24"/>
          <w:lang w:eastAsia="it-IT"/>
        </w:rPr>
        <w:t>ALLEGATO D</w:t>
      </w:r>
      <w:bookmarkEnd w:id="0"/>
      <w:r w:rsidRPr="007A1D32">
        <w:rPr>
          <w:rFonts w:ascii="Arial" w:eastAsia="Times New Roman" w:hAnsi="Arial" w:cs="Arial"/>
          <w:b/>
          <w:bCs/>
          <w:color w:val="000000"/>
          <w:sz w:val="24"/>
          <w:szCs w:val="24"/>
          <w:lang w:eastAsia="it-IT"/>
        </w:rPr>
        <w:t> (di cui all’</w:t>
      </w:r>
      <w:hyperlink r:id="rId8" w:anchor="08" w:history="1">
        <w:r w:rsidRPr="00527710">
          <w:rPr>
            <w:rFonts w:ascii="Arial" w:eastAsia="Times New Roman" w:hAnsi="Arial" w:cs="Arial"/>
            <w:b/>
            <w:bCs/>
            <w:sz w:val="24"/>
            <w:szCs w:val="24"/>
            <w:u w:val="single"/>
            <w:lang w:eastAsia="it-IT"/>
          </w:rPr>
          <w:t>art. 8, comma 1</w:t>
        </w:r>
      </w:hyperlink>
      <w:r w:rsidRPr="00527710">
        <w:rPr>
          <w:rFonts w:ascii="Arial" w:eastAsia="Times New Roman" w:hAnsi="Arial" w:cs="Arial"/>
          <w:b/>
          <w:bCs/>
          <w:sz w:val="24"/>
          <w:szCs w:val="24"/>
          <w:lang w:eastAsia="it-IT"/>
        </w:rPr>
        <w:t>)</w:t>
      </w:r>
    </w:p>
    <w:p w:rsidR="00346177" w:rsidRPr="007A1D32" w:rsidRDefault="00346177" w:rsidP="004356E9">
      <w:pPr>
        <w:ind w:left="0" w:firstLine="0"/>
        <w:rPr>
          <w:rFonts w:ascii="Arial" w:eastAsia="Times New Roman" w:hAnsi="Arial" w:cs="Arial"/>
          <w:b/>
          <w:bCs/>
          <w:color w:val="000000"/>
          <w:sz w:val="24"/>
          <w:szCs w:val="24"/>
          <w:lang w:eastAsia="it-IT"/>
        </w:rPr>
      </w:pPr>
      <w:r w:rsidRPr="007A1D32">
        <w:rPr>
          <w:rFonts w:ascii="Arial" w:eastAsia="Times New Roman" w:hAnsi="Arial" w:cs="Arial"/>
          <w:b/>
          <w:bCs/>
          <w:color w:val="000000"/>
          <w:sz w:val="24"/>
          <w:szCs w:val="24"/>
          <w:lang w:eastAsia="it-IT"/>
        </w:rPr>
        <w:t>Relazione paesaggistica semplificata</w:t>
      </w:r>
    </w:p>
    <w:p w:rsidR="004356E9" w:rsidRDefault="004356E9" w:rsidP="004356E9">
      <w:pPr>
        <w:ind w:left="0" w:firstLine="0"/>
        <w:rPr>
          <w:rFonts w:ascii="Arial" w:eastAsia="Times New Roman" w:hAnsi="Arial" w:cs="Arial"/>
          <w:color w:val="000000"/>
          <w:sz w:val="24"/>
          <w:szCs w:val="24"/>
          <w:lang w:eastAsia="it-IT"/>
        </w:rPr>
      </w:pPr>
    </w:p>
    <w:p w:rsidR="00346177" w:rsidRPr="00831AC4" w:rsidRDefault="00346177" w:rsidP="00831AC4">
      <w:pPr>
        <w:pStyle w:val="Paragrafoelenco"/>
        <w:numPr>
          <w:ilvl w:val="0"/>
          <w:numId w:val="7"/>
        </w:numPr>
        <w:ind w:left="426" w:hanging="426"/>
        <w:rPr>
          <w:rFonts w:ascii="Arial" w:eastAsia="Times New Roman" w:hAnsi="Arial" w:cs="Arial"/>
          <w:color w:val="000000"/>
          <w:sz w:val="24"/>
          <w:szCs w:val="24"/>
          <w:lang w:eastAsia="it-IT"/>
        </w:rPr>
      </w:pPr>
      <w:r w:rsidRPr="00831AC4">
        <w:rPr>
          <w:rFonts w:ascii="Arial" w:eastAsia="Times New Roman" w:hAnsi="Arial" w:cs="Arial"/>
          <w:color w:val="000000"/>
          <w:sz w:val="24"/>
          <w:szCs w:val="24"/>
          <w:lang w:eastAsia="it-IT"/>
        </w:rPr>
        <w:t>RICHIEDENTE </w:t>
      </w:r>
      <w:r w:rsidRPr="00831AC4">
        <w:rPr>
          <w:rFonts w:ascii="Arial" w:eastAsia="Times New Roman" w:hAnsi="Arial" w:cs="Arial"/>
          <w:color w:val="000000"/>
          <w:sz w:val="24"/>
          <w:szCs w:val="24"/>
          <w:vertAlign w:val="superscript"/>
          <w:lang w:eastAsia="it-IT"/>
        </w:rPr>
        <w:t>(1)</w:t>
      </w:r>
      <w:r w:rsidRPr="00831AC4">
        <w:rPr>
          <w:rFonts w:ascii="Arial" w:eastAsia="Times New Roman" w:hAnsi="Arial" w:cs="Arial"/>
          <w:color w:val="000000"/>
          <w:sz w:val="24"/>
          <w:szCs w:val="24"/>
          <w:lang w:eastAsia="it-IT"/>
        </w:rPr>
        <w:t> </w:t>
      </w:r>
      <w:r w:rsidR="00623C0E">
        <w:rPr>
          <w:rFonts w:ascii="Arial" w:eastAsia="Times New Roman" w:hAnsi="Arial" w:cs="Arial"/>
          <w:color w:val="000000"/>
          <w:sz w:val="24"/>
          <w:szCs w:val="24"/>
          <w:lang w:eastAsia="it-IT"/>
        </w:rPr>
        <w:t>Sig. X Y</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7"/>
      </w:tblGrid>
      <w:tr w:rsidR="00065E99" w:rsidTr="00D36E12">
        <w:tc>
          <w:tcPr>
            <w:tcW w:w="2407" w:type="dxa"/>
          </w:tcPr>
          <w:p w:rsidR="00065E99" w:rsidRDefault="00D36E12" w:rsidP="004356E9">
            <w:pPr>
              <w:ind w:left="0" w:firstLine="0"/>
              <w:rPr>
                <w:rFonts w:ascii="Arial" w:eastAsia="Times New Roman" w:hAnsi="Arial" w:cs="Arial"/>
                <w:color w:val="000000"/>
                <w:sz w:val="24"/>
                <w:szCs w:val="24"/>
                <w:lang w:eastAsia="it-IT"/>
              </w:rPr>
            </w:pPr>
            <w:r>
              <w:rPr>
                <w:rFonts w:ascii="Arial" w:eastAsia="Times New Roman" w:hAnsi="Arial" w:cs="Arial"/>
                <w:b/>
                <w:color w:val="000000"/>
                <w:sz w:val="24"/>
                <w:szCs w:val="24"/>
                <w:lang w:eastAsia="it-IT"/>
              </w:rPr>
              <w:t>X</w:t>
            </w:r>
            <w:r w:rsidRPr="00F33D83">
              <w:rPr>
                <w:rFonts w:ascii="Arial" w:eastAsia="Times New Roman" w:hAnsi="Arial" w:cs="Arial"/>
                <w:b/>
                <w:color w:val="000000"/>
                <w:sz w:val="24"/>
                <w:szCs w:val="24"/>
                <w:lang w:eastAsia="it-IT"/>
              </w:rPr>
              <w:t xml:space="preserve"> persona fisica</w:t>
            </w:r>
          </w:p>
        </w:tc>
        <w:tc>
          <w:tcPr>
            <w:tcW w:w="2407" w:type="dxa"/>
          </w:tcPr>
          <w:p w:rsidR="00065E99" w:rsidRDefault="00D36E12" w:rsidP="004356E9">
            <w:pPr>
              <w:ind w:left="0" w:firstLine="0"/>
              <w:rPr>
                <w:rFonts w:ascii="Arial" w:eastAsia="Times New Roman" w:hAnsi="Arial" w:cs="Arial"/>
                <w:color w:val="000000"/>
                <w:sz w:val="24"/>
                <w:szCs w:val="24"/>
                <w:lang w:eastAsia="it-IT"/>
              </w:rPr>
            </w:pPr>
            <w:r w:rsidRPr="007A1D32">
              <w:rPr>
                <w:rFonts w:ascii="Arial" w:eastAsia="Times New Roman" w:hAnsi="Arial" w:cs="Arial"/>
                <w:color w:val="000000"/>
                <w:sz w:val="24"/>
                <w:szCs w:val="24"/>
                <w:lang w:eastAsia="it-IT"/>
              </w:rPr>
              <w:t>[] società</w:t>
            </w:r>
          </w:p>
        </w:tc>
        <w:tc>
          <w:tcPr>
            <w:tcW w:w="2407" w:type="dxa"/>
          </w:tcPr>
          <w:p w:rsidR="00065E99" w:rsidRDefault="00D36E12" w:rsidP="004356E9">
            <w:pPr>
              <w:ind w:left="0" w:firstLine="0"/>
              <w:rPr>
                <w:rFonts w:ascii="Arial" w:eastAsia="Times New Roman" w:hAnsi="Arial" w:cs="Arial"/>
                <w:color w:val="000000"/>
                <w:sz w:val="24"/>
                <w:szCs w:val="24"/>
                <w:lang w:eastAsia="it-IT"/>
              </w:rPr>
            </w:pPr>
            <w:r w:rsidRPr="007A1D32">
              <w:rPr>
                <w:rFonts w:ascii="Arial" w:eastAsia="Times New Roman" w:hAnsi="Arial" w:cs="Arial"/>
                <w:color w:val="000000"/>
                <w:sz w:val="24"/>
                <w:szCs w:val="24"/>
                <w:lang w:eastAsia="it-IT"/>
              </w:rPr>
              <w:t>[] impresa</w:t>
            </w:r>
          </w:p>
        </w:tc>
        <w:tc>
          <w:tcPr>
            <w:tcW w:w="2407" w:type="dxa"/>
          </w:tcPr>
          <w:p w:rsidR="00065E99" w:rsidRDefault="00D36E12" w:rsidP="004356E9">
            <w:pPr>
              <w:ind w:left="0" w:firstLine="0"/>
              <w:rPr>
                <w:rFonts w:ascii="Arial" w:eastAsia="Times New Roman" w:hAnsi="Arial" w:cs="Arial"/>
                <w:color w:val="000000"/>
                <w:sz w:val="24"/>
                <w:szCs w:val="24"/>
                <w:lang w:eastAsia="it-IT"/>
              </w:rPr>
            </w:pPr>
            <w:r w:rsidRPr="007A1D32">
              <w:rPr>
                <w:rFonts w:ascii="Arial" w:eastAsia="Times New Roman" w:hAnsi="Arial" w:cs="Arial"/>
                <w:color w:val="000000"/>
                <w:sz w:val="24"/>
                <w:szCs w:val="24"/>
                <w:lang w:eastAsia="it-IT"/>
              </w:rPr>
              <w:t>[] ente</w:t>
            </w:r>
          </w:p>
        </w:tc>
      </w:tr>
    </w:tbl>
    <w:p w:rsidR="00831AC4" w:rsidRDefault="00346177" w:rsidP="009B29E7">
      <w:pPr>
        <w:pStyle w:val="Paragrafoelenco"/>
        <w:numPr>
          <w:ilvl w:val="0"/>
          <w:numId w:val="7"/>
        </w:numPr>
        <w:spacing w:before="240"/>
        <w:ind w:left="425" w:hanging="425"/>
        <w:rPr>
          <w:rFonts w:ascii="Arial" w:eastAsia="Times New Roman" w:hAnsi="Arial" w:cs="Arial"/>
          <w:color w:val="000000"/>
          <w:sz w:val="24"/>
          <w:szCs w:val="24"/>
          <w:lang w:eastAsia="it-IT"/>
        </w:rPr>
      </w:pPr>
      <w:r w:rsidRPr="00831AC4">
        <w:rPr>
          <w:rFonts w:ascii="Arial" w:eastAsia="Times New Roman" w:hAnsi="Arial" w:cs="Arial"/>
          <w:color w:val="000000"/>
          <w:sz w:val="24"/>
          <w:szCs w:val="24"/>
          <w:lang w:eastAsia="it-IT"/>
        </w:rPr>
        <w:t>TIPOLOGIA DELL'OPERA E/O DELL'INTERVENTO: </w:t>
      </w:r>
      <w:r w:rsidRPr="00831AC4">
        <w:rPr>
          <w:rFonts w:ascii="Arial" w:eastAsia="Times New Roman" w:hAnsi="Arial" w:cs="Arial"/>
          <w:color w:val="000000"/>
          <w:sz w:val="24"/>
          <w:szCs w:val="24"/>
          <w:vertAlign w:val="superscript"/>
          <w:lang w:eastAsia="it-IT"/>
        </w:rPr>
        <w:t>(2)</w:t>
      </w:r>
      <w:r w:rsidRPr="00831AC4">
        <w:rPr>
          <w:rFonts w:ascii="Arial" w:eastAsia="Times New Roman" w:hAnsi="Arial" w:cs="Arial"/>
          <w:color w:val="000000"/>
          <w:sz w:val="24"/>
          <w:szCs w:val="24"/>
          <w:lang w:eastAsia="it-IT"/>
        </w:rPr>
        <w:t> </w:t>
      </w:r>
    </w:p>
    <w:p w:rsidR="00831AC4" w:rsidRPr="00EE70D2" w:rsidRDefault="006960C7" w:rsidP="00EE70D2">
      <w:pPr>
        <w:ind w:left="0" w:firstLine="0"/>
        <w:rPr>
          <w:rFonts w:ascii="Arial" w:eastAsia="Times New Roman" w:hAnsi="Arial" w:cs="Arial"/>
          <w:color w:val="000000"/>
          <w:sz w:val="24"/>
          <w:szCs w:val="24"/>
          <w:lang w:eastAsia="it-IT"/>
        </w:rPr>
      </w:pPr>
      <w:r w:rsidRPr="00EE70D2">
        <w:rPr>
          <w:rFonts w:ascii="Arial" w:eastAsia="Times New Roman" w:hAnsi="Arial" w:cs="Arial"/>
          <w:color w:val="000000"/>
          <w:sz w:val="24"/>
          <w:szCs w:val="24"/>
          <w:lang w:eastAsia="it-IT"/>
        </w:rPr>
        <w:t>Realizzazione muro di sostegno in area di pertinenza di edificio residenziale esistente (tipologia B21 allegato B DPR 13.2.2017 n.31)</w:t>
      </w:r>
      <w:r w:rsidR="00346FAD">
        <w:rPr>
          <w:rFonts w:ascii="Arial" w:eastAsia="Times New Roman" w:hAnsi="Arial" w:cs="Arial"/>
          <w:color w:val="000000"/>
          <w:sz w:val="24"/>
          <w:szCs w:val="24"/>
          <w:lang w:eastAsia="it-IT"/>
        </w:rPr>
        <w:t xml:space="preserve"> e </w:t>
      </w:r>
      <w:r w:rsidR="002131C7">
        <w:rPr>
          <w:rFonts w:ascii="Arial" w:eastAsia="Times New Roman" w:hAnsi="Arial" w:cs="Arial"/>
          <w:color w:val="000000"/>
          <w:sz w:val="24"/>
          <w:szCs w:val="24"/>
          <w:lang w:eastAsia="it-IT"/>
        </w:rPr>
        <w:t>ampliamento</w:t>
      </w:r>
      <w:r w:rsidR="00346FAD">
        <w:rPr>
          <w:rFonts w:ascii="Arial" w:eastAsia="Times New Roman" w:hAnsi="Arial" w:cs="Arial"/>
          <w:color w:val="000000"/>
          <w:sz w:val="24"/>
          <w:szCs w:val="24"/>
          <w:lang w:eastAsia="it-IT"/>
        </w:rPr>
        <w:t xml:space="preserve"> edificio residenziale esistente </w:t>
      </w:r>
      <w:r w:rsidR="00346FAD" w:rsidRPr="00EE70D2">
        <w:rPr>
          <w:rFonts w:ascii="Arial" w:eastAsia="Times New Roman" w:hAnsi="Arial" w:cs="Arial"/>
          <w:color w:val="000000"/>
          <w:sz w:val="24"/>
          <w:szCs w:val="24"/>
          <w:lang w:eastAsia="it-IT"/>
        </w:rPr>
        <w:t>(tipologia B</w:t>
      </w:r>
      <w:r w:rsidR="00327F2A">
        <w:rPr>
          <w:rFonts w:ascii="Arial" w:eastAsia="Times New Roman" w:hAnsi="Arial" w:cs="Arial"/>
          <w:color w:val="000000"/>
          <w:sz w:val="24"/>
          <w:szCs w:val="24"/>
          <w:lang w:eastAsia="it-IT"/>
        </w:rPr>
        <w:t>17</w:t>
      </w:r>
      <w:r w:rsidR="00346FAD" w:rsidRPr="00EE70D2">
        <w:rPr>
          <w:rFonts w:ascii="Arial" w:eastAsia="Times New Roman" w:hAnsi="Arial" w:cs="Arial"/>
          <w:color w:val="000000"/>
          <w:sz w:val="24"/>
          <w:szCs w:val="24"/>
          <w:lang w:eastAsia="it-IT"/>
        </w:rPr>
        <w:t xml:space="preserve"> allegato B DPR 13.2.2017 n.31)</w:t>
      </w:r>
    </w:p>
    <w:p w:rsidR="00346177" w:rsidRPr="00831AC4" w:rsidRDefault="00346177" w:rsidP="009B29E7">
      <w:pPr>
        <w:pStyle w:val="Paragrafoelenco"/>
        <w:numPr>
          <w:ilvl w:val="0"/>
          <w:numId w:val="7"/>
        </w:numPr>
        <w:spacing w:before="240"/>
        <w:ind w:left="425" w:hanging="425"/>
        <w:rPr>
          <w:rFonts w:ascii="Arial" w:eastAsia="Times New Roman" w:hAnsi="Arial" w:cs="Arial"/>
          <w:color w:val="000000"/>
          <w:sz w:val="24"/>
          <w:szCs w:val="24"/>
          <w:lang w:eastAsia="it-IT"/>
        </w:rPr>
      </w:pPr>
      <w:r w:rsidRPr="00831AC4">
        <w:rPr>
          <w:rFonts w:ascii="Arial" w:eastAsia="Times New Roman" w:hAnsi="Arial" w:cs="Arial"/>
          <w:color w:val="000000"/>
          <w:sz w:val="24"/>
          <w:szCs w:val="24"/>
          <w:lang w:eastAsia="it-IT"/>
        </w:rPr>
        <w:t>CARATTERE DELL'INTERVENTO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065E99" w:rsidTr="00065E99">
        <w:tc>
          <w:tcPr>
            <w:tcW w:w="3209" w:type="dxa"/>
          </w:tcPr>
          <w:p w:rsidR="00065E99" w:rsidRDefault="00065E99" w:rsidP="004356E9">
            <w:pPr>
              <w:ind w:left="0" w:firstLine="0"/>
              <w:rPr>
                <w:rFonts w:ascii="Arial" w:eastAsia="Times New Roman" w:hAnsi="Arial" w:cs="Arial"/>
                <w:color w:val="000000"/>
                <w:sz w:val="24"/>
                <w:szCs w:val="24"/>
                <w:lang w:eastAsia="it-IT"/>
              </w:rPr>
            </w:pPr>
            <w:r w:rsidRPr="007A1D32">
              <w:rPr>
                <w:rFonts w:ascii="Arial" w:eastAsia="Times New Roman" w:hAnsi="Arial" w:cs="Arial"/>
                <w:color w:val="000000"/>
                <w:sz w:val="24"/>
                <w:szCs w:val="24"/>
                <w:lang w:eastAsia="it-IT"/>
              </w:rPr>
              <w:t>[] temporaneo</w:t>
            </w:r>
          </w:p>
        </w:tc>
        <w:tc>
          <w:tcPr>
            <w:tcW w:w="3209" w:type="dxa"/>
          </w:tcPr>
          <w:p w:rsidR="00065E99" w:rsidRPr="00065E99" w:rsidRDefault="00065E99" w:rsidP="004356E9">
            <w:pPr>
              <w:ind w:left="0" w:firstLine="0"/>
              <w:rPr>
                <w:rFonts w:ascii="Arial" w:eastAsia="Times New Roman" w:hAnsi="Arial" w:cs="Arial"/>
                <w:b/>
                <w:color w:val="000000"/>
                <w:sz w:val="24"/>
                <w:szCs w:val="24"/>
                <w:lang w:eastAsia="it-IT"/>
              </w:rPr>
            </w:pPr>
            <w:r w:rsidRPr="006960C7">
              <w:rPr>
                <w:rFonts w:ascii="Arial" w:eastAsia="Times New Roman" w:hAnsi="Arial" w:cs="Arial"/>
                <w:b/>
                <w:color w:val="000000"/>
                <w:sz w:val="24"/>
                <w:szCs w:val="24"/>
                <w:shd w:val="clear" w:color="auto" w:fill="F5FDFE"/>
                <w:lang w:eastAsia="it-IT"/>
              </w:rPr>
              <w:t> </w:t>
            </w:r>
            <w:r>
              <w:rPr>
                <w:rFonts w:ascii="Arial" w:eastAsia="Times New Roman" w:hAnsi="Arial" w:cs="Arial"/>
                <w:b/>
                <w:color w:val="000000"/>
                <w:sz w:val="24"/>
                <w:szCs w:val="24"/>
                <w:lang w:eastAsia="it-IT"/>
              </w:rPr>
              <w:t>X</w:t>
            </w:r>
            <w:r w:rsidRPr="006960C7">
              <w:rPr>
                <w:rFonts w:ascii="Arial" w:eastAsia="Times New Roman" w:hAnsi="Arial" w:cs="Arial"/>
                <w:b/>
                <w:color w:val="000000"/>
                <w:sz w:val="24"/>
                <w:szCs w:val="24"/>
                <w:lang w:eastAsia="it-IT"/>
              </w:rPr>
              <w:t xml:space="preserve"> permanente</w:t>
            </w:r>
          </w:p>
        </w:tc>
        <w:tc>
          <w:tcPr>
            <w:tcW w:w="3210" w:type="dxa"/>
          </w:tcPr>
          <w:p w:rsidR="00065E99" w:rsidRDefault="00065E99" w:rsidP="004356E9">
            <w:pPr>
              <w:ind w:left="0" w:firstLine="0"/>
              <w:rPr>
                <w:rFonts w:ascii="Arial" w:eastAsia="Times New Roman" w:hAnsi="Arial" w:cs="Arial"/>
                <w:color w:val="000000"/>
                <w:sz w:val="24"/>
                <w:szCs w:val="24"/>
                <w:lang w:eastAsia="it-IT"/>
              </w:rPr>
            </w:pPr>
          </w:p>
        </w:tc>
      </w:tr>
    </w:tbl>
    <w:p w:rsidR="00346177" w:rsidRPr="00EE70D2" w:rsidRDefault="00346177" w:rsidP="009B29E7">
      <w:pPr>
        <w:pStyle w:val="Paragrafoelenco"/>
        <w:numPr>
          <w:ilvl w:val="0"/>
          <w:numId w:val="8"/>
        </w:numPr>
        <w:spacing w:before="240"/>
        <w:ind w:left="284" w:hanging="284"/>
        <w:rPr>
          <w:rFonts w:ascii="Arial" w:eastAsia="Times New Roman" w:hAnsi="Arial" w:cs="Arial"/>
          <w:color w:val="000000"/>
          <w:sz w:val="24"/>
          <w:szCs w:val="24"/>
          <w:lang w:eastAsia="it-IT"/>
        </w:rPr>
      </w:pPr>
      <w:r w:rsidRPr="00EE70D2">
        <w:rPr>
          <w:rFonts w:ascii="Arial" w:eastAsia="Times New Roman" w:hAnsi="Arial" w:cs="Arial"/>
          <w:color w:val="000000"/>
          <w:sz w:val="24"/>
          <w:szCs w:val="24"/>
          <w:lang w:eastAsia="it-IT"/>
        </w:rPr>
        <w:t>DESTINAZIONE D'USO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C141BB" w:rsidTr="00065E99">
        <w:tc>
          <w:tcPr>
            <w:tcW w:w="3209" w:type="dxa"/>
          </w:tcPr>
          <w:p w:rsidR="00C141BB" w:rsidRDefault="00C141BB" w:rsidP="004356E9">
            <w:pPr>
              <w:ind w:left="0" w:firstLine="0"/>
              <w:rPr>
                <w:rFonts w:ascii="Arial" w:eastAsia="Times New Roman" w:hAnsi="Arial" w:cs="Arial"/>
                <w:color w:val="000000"/>
                <w:sz w:val="24"/>
                <w:szCs w:val="24"/>
                <w:lang w:eastAsia="it-IT"/>
              </w:rPr>
            </w:pPr>
            <w:r>
              <w:rPr>
                <w:rFonts w:ascii="Arial" w:eastAsia="Times New Roman" w:hAnsi="Arial" w:cs="Arial"/>
                <w:b/>
                <w:color w:val="000000"/>
                <w:sz w:val="24"/>
                <w:szCs w:val="24"/>
                <w:lang w:eastAsia="it-IT"/>
              </w:rPr>
              <w:t>X</w:t>
            </w:r>
            <w:r w:rsidRPr="006960C7">
              <w:rPr>
                <w:rFonts w:ascii="Arial" w:eastAsia="Times New Roman" w:hAnsi="Arial" w:cs="Arial"/>
                <w:b/>
                <w:color w:val="000000"/>
                <w:sz w:val="24"/>
                <w:szCs w:val="24"/>
                <w:lang w:eastAsia="it-IT"/>
              </w:rPr>
              <w:t xml:space="preserve"> residenziale</w:t>
            </w:r>
          </w:p>
        </w:tc>
        <w:tc>
          <w:tcPr>
            <w:tcW w:w="3209" w:type="dxa"/>
          </w:tcPr>
          <w:p w:rsidR="00C141BB" w:rsidRDefault="00065E99" w:rsidP="004356E9">
            <w:pPr>
              <w:ind w:left="0" w:firstLine="0"/>
              <w:rPr>
                <w:rFonts w:ascii="Arial" w:eastAsia="Times New Roman" w:hAnsi="Arial" w:cs="Arial"/>
                <w:color w:val="000000"/>
                <w:sz w:val="24"/>
                <w:szCs w:val="24"/>
                <w:lang w:eastAsia="it-IT"/>
              </w:rPr>
            </w:pPr>
            <w:r w:rsidRPr="007A1D32">
              <w:rPr>
                <w:rFonts w:ascii="Arial" w:eastAsia="Times New Roman" w:hAnsi="Arial" w:cs="Arial"/>
                <w:color w:val="000000"/>
                <w:sz w:val="24"/>
                <w:szCs w:val="24"/>
                <w:lang w:eastAsia="it-IT"/>
              </w:rPr>
              <w:t>[] ricettiva/turistica</w:t>
            </w:r>
            <w:r>
              <w:rPr>
                <w:rFonts w:ascii="Arial" w:eastAsia="Times New Roman" w:hAnsi="Arial" w:cs="Arial"/>
                <w:color w:val="000000"/>
                <w:sz w:val="24"/>
                <w:szCs w:val="24"/>
                <w:lang w:eastAsia="it-IT"/>
              </w:rPr>
              <w:t xml:space="preserve">        </w:t>
            </w:r>
          </w:p>
        </w:tc>
        <w:tc>
          <w:tcPr>
            <w:tcW w:w="3210" w:type="dxa"/>
          </w:tcPr>
          <w:p w:rsidR="00C141BB" w:rsidRDefault="00065E99" w:rsidP="004356E9">
            <w:pPr>
              <w:ind w:left="0" w:firstLine="0"/>
              <w:rPr>
                <w:rFonts w:ascii="Arial" w:eastAsia="Times New Roman" w:hAnsi="Arial" w:cs="Arial"/>
                <w:color w:val="000000"/>
                <w:sz w:val="24"/>
                <w:szCs w:val="24"/>
                <w:lang w:eastAsia="it-IT"/>
              </w:rPr>
            </w:pPr>
            <w:r w:rsidRPr="007A1D32">
              <w:rPr>
                <w:rFonts w:ascii="Arial" w:eastAsia="Times New Roman" w:hAnsi="Arial" w:cs="Arial"/>
                <w:color w:val="000000"/>
                <w:sz w:val="24"/>
                <w:szCs w:val="24"/>
                <w:lang w:eastAsia="it-IT"/>
              </w:rPr>
              <w:t>[] industriale/artigianale</w:t>
            </w:r>
            <w:r>
              <w:rPr>
                <w:rFonts w:ascii="Arial" w:eastAsia="Times New Roman" w:hAnsi="Arial" w:cs="Arial"/>
                <w:color w:val="000000"/>
                <w:sz w:val="24"/>
                <w:szCs w:val="24"/>
                <w:lang w:eastAsia="it-IT"/>
              </w:rPr>
              <w:t xml:space="preserve">          </w:t>
            </w:r>
          </w:p>
        </w:tc>
      </w:tr>
      <w:tr w:rsidR="00C141BB" w:rsidTr="00065E99">
        <w:tc>
          <w:tcPr>
            <w:tcW w:w="3209" w:type="dxa"/>
          </w:tcPr>
          <w:p w:rsidR="00C141BB" w:rsidRDefault="00065E99" w:rsidP="004356E9">
            <w:pPr>
              <w:ind w:left="0" w:firstLine="0"/>
              <w:rPr>
                <w:rFonts w:ascii="Arial" w:eastAsia="Times New Roman" w:hAnsi="Arial" w:cs="Arial"/>
                <w:color w:val="000000"/>
                <w:sz w:val="24"/>
                <w:szCs w:val="24"/>
                <w:lang w:eastAsia="it-IT"/>
              </w:rPr>
            </w:pPr>
            <w:r w:rsidRPr="007A1D32">
              <w:rPr>
                <w:rFonts w:ascii="Arial" w:eastAsia="Times New Roman" w:hAnsi="Arial" w:cs="Arial"/>
                <w:color w:val="000000"/>
                <w:sz w:val="24"/>
                <w:szCs w:val="24"/>
                <w:lang w:eastAsia="it-IT"/>
              </w:rPr>
              <w:t>[] agricolo</w:t>
            </w:r>
          </w:p>
        </w:tc>
        <w:tc>
          <w:tcPr>
            <w:tcW w:w="3209" w:type="dxa"/>
          </w:tcPr>
          <w:p w:rsidR="00C141BB" w:rsidRPr="00065E99" w:rsidRDefault="00065E99" w:rsidP="004356E9">
            <w:pPr>
              <w:ind w:left="0" w:firstLine="0"/>
              <w:rPr>
                <w:rFonts w:ascii="Arial" w:eastAsia="Times New Roman" w:hAnsi="Arial" w:cs="Arial"/>
                <w:color w:val="000000"/>
                <w:sz w:val="24"/>
                <w:szCs w:val="24"/>
                <w:shd w:val="clear" w:color="auto" w:fill="F5FDFE"/>
                <w:lang w:eastAsia="it-IT"/>
              </w:rPr>
            </w:pPr>
            <w:r w:rsidRPr="007A1D32">
              <w:rPr>
                <w:rFonts w:ascii="Arial" w:eastAsia="Times New Roman" w:hAnsi="Arial" w:cs="Arial"/>
                <w:color w:val="000000"/>
                <w:sz w:val="24"/>
                <w:szCs w:val="24"/>
                <w:lang w:eastAsia="it-IT"/>
              </w:rPr>
              <w:t>[] commerciale/direzionale</w:t>
            </w:r>
            <w:r w:rsidRPr="007A1D32">
              <w:rPr>
                <w:rFonts w:ascii="Arial" w:eastAsia="Times New Roman" w:hAnsi="Arial" w:cs="Arial"/>
                <w:color w:val="000000"/>
                <w:sz w:val="24"/>
                <w:szCs w:val="24"/>
                <w:shd w:val="clear" w:color="auto" w:fill="F5FDFE"/>
                <w:lang w:eastAsia="it-IT"/>
              </w:rPr>
              <w:t> </w:t>
            </w:r>
            <w:r>
              <w:rPr>
                <w:rFonts w:ascii="Arial" w:eastAsia="Times New Roman" w:hAnsi="Arial" w:cs="Arial"/>
                <w:color w:val="000000"/>
                <w:sz w:val="24"/>
                <w:szCs w:val="24"/>
                <w:shd w:val="clear" w:color="auto" w:fill="F5FDFE"/>
                <w:lang w:eastAsia="it-IT"/>
              </w:rPr>
              <w:t xml:space="preserve">         </w:t>
            </w:r>
          </w:p>
        </w:tc>
        <w:tc>
          <w:tcPr>
            <w:tcW w:w="3210" w:type="dxa"/>
          </w:tcPr>
          <w:p w:rsidR="00C141BB" w:rsidRDefault="00065E99" w:rsidP="004356E9">
            <w:pPr>
              <w:ind w:left="0" w:firstLine="0"/>
              <w:rPr>
                <w:rFonts w:ascii="Arial" w:eastAsia="Times New Roman" w:hAnsi="Arial" w:cs="Arial"/>
                <w:color w:val="000000"/>
                <w:sz w:val="24"/>
                <w:szCs w:val="24"/>
                <w:lang w:eastAsia="it-IT"/>
              </w:rPr>
            </w:pPr>
            <w:r w:rsidRPr="007A1D32">
              <w:rPr>
                <w:rFonts w:ascii="Arial" w:eastAsia="Times New Roman" w:hAnsi="Arial" w:cs="Arial"/>
                <w:color w:val="000000"/>
                <w:sz w:val="24"/>
                <w:szCs w:val="24"/>
                <w:lang w:eastAsia="it-IT"/>
              </w:rPr>
              <w:t>[] altro........................</w:t>
            </w:r>
          </w:p>
        </w:tc>
      </w:tr>
    </w:tbl>
    <w:p w:rsidR="00346177" w:rsidRPr="00EE70D2" w:rsidRDefault="00346177" w:rsidP="009B29E7">
      <w:pPr>
        <w:pStyle w:val="Paragrafoelenco"/>
        <w:numPr>
          <w:ilvl w:val="0"/>
          <w:numId w:val="8"/>
        </w:numPr>
        <w:spacing w:before="240"/>
        <w:ind w:left="284" w:hanging="284"/>
        <w:rPr>
          <w:rFonts w:ascii="Arial" w:eastAsia="Times New Roman" w:hAnsi="Arial" w:cs="Arial"/>
          <w:color w:val="000000"/>
          <w:sz w:val="24"/>
          <w:szCs w:val="24"/>
          <w:lang w:eastAsia="it-IT"/>
        </w:rPr>
      </w:pPr>
      <w:r w:rsidRPr="00EE70D2">
        <w:rPr>
          <w:rFonts w:ascii="Arial" w:eastAsia="Times New Roman" w:hAnsi="Arial" w:cs="Arial"/>
          <w:color w:val="000000"/>
          <w:sz w:val="24"/>
          <w:szCs w:val="24"/>
          <w:lang w:eastAsia="it-IT"/>
        </w:rPr>
        <w:t>CONTESTO PAESAGGISTICO DELL'INTERVENTO E/O DELL'OPERA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D36E12" w:rsidTr="00D36E12">
        <w:tc>
          <w:tcPr>
            <w:tcW w:w="3209" w:type="dxa"/>
          </w:tcPr>
          <w:p w:rsidR="00D36E12" w:rsidRDefault="00D36E12" w:rsidP="004356E9">
            <w:pPr>
              <w:ind w:left="0" w:firstLine="0"/>
              <w:rPr>
                <w:rFonts w:ascii="Arial" w:eastAsia="Times New Roman" w:hAnsi="Arial" w:cs="Arial"/>
                <w:color w:val="000000"/>
                <w:sz w:val="24"/>
                <w:szCs w:val="24"/>
                <w:lang w:eastAsia="it-IT"/>
              </w:rPr>
            </w:pPr>
            <w:r w:rsidRPr="007A1D32">
              <w:rPr>
                <w:rFonts w:ascii="Arial" w:eastAsia="Times New Roman" w:hAnsi="Arial" w:cs="Arial"/>
                <w:color w:val="000000"/>
                <w:sz w:val="24"/>
                <w:szCs w:val="24"/>
                <w:lang w:eastAsia="it-IT"/>
              </w:rPr>
              <w:t>[] centro o nucleo storico</w:t>
            </w:r>
          </w:p>
        </w:tc>
        <w:tc>
          <w:tcPr>
            <w:tcW w:w="3209" w:type="dxa"/>
          </w:tcPr>
          <w:p w:rsidR="00D36E12" w:rsidRDefault="00D36E12" w:rsidP="004356E9">
            <w:pPr>
              <w:ind w:left="0" w:firstLine="0"/>
              <w:rPr>
                <w:rFonts w:ascii="Arial" w:eastAsia="Times New Roman" w:hAnsi="Arial" w:cs="Arial"/>
                <w:color w:val="000000"/>
                <w:sz w:val="24"/>
                <w:szCs w:val="24"/>
                <w:lang w:eastAsia="it-IT"/>
              </w:rPr>
            </w:pPr>
            <w:r w:rsidRPr="007A1D32">
              <w:rPr>
                <w:rFonts w:ascii="Arial" w:eastAsia="Times New Roman" w:hAnsi="Arial" w:cs="Arial"/>
                <w:color w:val="000000"/>
                <w:sz w:val="24"/>
                <w:szCs w:val="24"/>
                <w:lang w:eastAsia="it-IT"/>
              </w:rPr>
              <w:t>[] area urbana</w:t>
            </w:r>
          </w:p>
        </w:tc>
        <w:tc>
          <w:tcPr>
            <w:tcW w:w="3210" w:type="dxa"/>
          </w:tcPr>
          <w:p w:rsidR="00D36E12" w:rsidRPr="00DA0AC9" w:rsidRDefault="00DA0AC9" w:rsidP="004356E9">
            <w:pPr>
              <w:ind w:left="0" w:firstLine="0"/>
              <w:rPr>
                <w:rFonts w:ascii="Arial" w:eastAsia="Times New Roman" w:hAnsi="Arial" w:cs="Arial"/>
                <w:b/>
                <w:color w:val="000000"/>
                <w:sz w:val="24"/>
                <w:szCs w:val="24"/>
                <w:lang w:eastAsia="it-IT"/>
              </w:rPr>
            </w:pPr>
            <w:r w:rsidRPr="00DA0AC9">
              <w:rPr>
                <w:rFonts w:ascii="Arial" w:eastAsia="Times New Roman" w:hAnsi="Arial" w:cs="Arial"/>
                <w:b/>
                <w:color w:val="000000"/>
                <w:sz w:val="24"/>
                <w:szCs w:val="24"/>
                <w:lang w:eastAsia="it-IT"/>
              </w:rPr>
              <w:t>X</w:t>
            </w:r>
            <w:r w:rsidR="00D36E12" w:rsidRPr="00DA0AC9">
              <w:rPr>
                <w:rFonts w:ascii="Arial" w:eastAsia="Times New Roman" w:hAnsi="Arial" w:cs="Arial"/>
                <w:b/>
                <w:color w:val="000000"/>
                <w:sz w:val="24"/>
                <w:szCs w:val="24"/>
                <w:lang w:eastAsia="it-IT"/>
              </w:rPr>
              <w:t xml:space="preserve"> area periurbana </w:t>
            </w:r>
          </w:p>
        </w:tc>
      </w:tr>
      <w:tr w:rsidR="00D36E12" w:rsidTr="00D36E12">
        <w:tc>
          <w:tcPr>
            <w:tcW w:w="6418" w:type="dxa"/>
            <w:gridSpan w:val="2"/>
          </w:tcPr>
          <w:p w:rsidR="00D36E12" w:rsidRDefault="00D36E12" w:rsidP="004356E9">
            <w:pPr>
              <w:ind w:left="0" w:firstLine="0"/>
              <w:rPr>
                <w:rFonts w:ascii="Arial" w:eastAsia="Times New Roman" w:hAnsi="Arial" w:cs="Arial"/>
                <w:color w:val="000000"/>
                <w:sz w:val="24"/>
                <w:szCs w:val="24"/>
                <w:lang w:eastAsia="it-IT"/>
              </w:rPr>
            </w:pPr>
            <w:r w:rsidRPr="007A1D32">
              <w:rPr>
                <w:rFonts w:ascii="Arial" w:eastAsia="Times New Roman" w:hAnsi="Arial" w:cs="Arial"/>
                <w:color w:val="000000"/>
                <w:sz w:val="24"/>
                <w:szCs w:val="24"/>
                <w:lang w:eastAsia="it-IT"/>
              </w:rPr>
              <w:t>[] insediamento rurale (sparso e nucleo)</w:t>
            </w:r>
          </w:p>
        </w:tc>
        <w:tc>
          <w:tcPr>
            <w:tcW w:w="3210" w:type="dxa"/>
          </w:tcPr>
          <w:p w:rsidR="00D36E12" w:rsidRDefault="00D36E12" w:rsidP="004356E9">
            <w:pPr>
              <w:ind w:left="0" w:firstLine="0"/>
              <w:rPr>
                <w:rFonts w:ascii="Arial" w:eastAsia="Times New Roman" w:hAnsi="Arial" w:cs="Arial"/>
                <w:color w:val="000000"/>
                <w:sz w:val="24"/>
                <w:szCs w:val="24"/>
                <w:lang w:eastAsia="it-IT"/>
              </w:rPr>
            </w:pPr>
            <w:r w:rsidRPr="007A1D32">
              <w:rPr>
                <w:rFonts w:ascii="Arial" w:eastAsia="Times New Roman" w:hAnsi="Arial" w:cs="Arial"/>
                <w:color w:val="000000"/>
                <w:sz w:val="24"/>
                <w:szCs w:val="24"/>
                <w:lang w:eastAsia="it-IT"/>
              </w:rPr>
              <w:t xml:space="preserve">[] area agricola </w:t>
            </w:r>
          </w:p>
        </w:tc>
      </w:tr>
      <w:tr w:rsidR="00D36E12" w:rsidTr="00D36E12">
        <w:tc>
          <w:tcPr>
            <w:tcW w:w="3209" w:type="dxa"/>
          </w:tcPr>
          <w:p w:rsidR="00D36E12" w:rsidRDefault="00D36E12" w:rsidP="004356E9">
            <w:pPr>
              <w:ind w:left="0" w:firstLine="0"/>
              <w:rPr>
                <w:rFonts w:ascii="Arial" w:eastAsia="Times New Roman" w:hAnsi="Arial" w:cs="Arial"/>
                <w:color w:val="000000"/>
                <w:sz w:val="24"/>
                <w:szCs w:val="24"/>
                <w:lang w:eastAsia="it-IT"/>
              </w:rPr>
            </w:pPr>
            <w:r w:rsidRPr="007A1D32">
              <w:rPr>
                <w:rFonts w:ascii="Arial" w:eastAsia="Times New Roman" w:hAnsi="Arial" w:cs="Arial"/>
                <w:color w:val="000000"/>
                <w:sz w:val="24"/>
                <w:szCs w:val="24"/>
                <w:lang w:eastAsia="it-IT"/>
              </w:rPr>
              <w:t xml:space="preserve">[] area </w:t>
            </w:r>
            <w:r>
              <w:rPr>
                <w:rFonts w:ascii="Arial" w:eastAsia="Times New Roman" w:hAnsi="Arial" w:cs="Arial"/>
                <w:color w:val="000000"/>
                <w:sz w:val="24"/>
                <w:szCs w:val="24"/>
                <w:lang w:eastAsia="it-IT"/>
              </w:rPr>
              <w:t>naturale</w:t>
            </w:r>
          </w:p>
        </w:tc>
        <w:tc>
          <w:tcPr>
            <w:tcW w:w="3209" w:type="dxa"/>
          </w:tcPr>
          <w:p w:rsidR="00D36E12" w:rsidRDefault="00D36E12" w:rsidP="004356E9">
            <w:pPr>
              <w:ind w:left="0" w:firstLine="0"/>
              <w:rPr>
                <w:rFonts w:ascii="Arial" w:eastAsia="Times New Roman" w:hAnsi="Arial" w:cs="Arial"/>
                <w:color w:val="000000"/>
                <w:sz w:val="24"/>
                <w:szCs w:val="24"/>
                <w:lang w:eastAsia="it-IT"/>
              </w:rPr>
            </w:pPr>
            <w:r w:rsidRPr="007A1D32">
              <w:rPr>
                <w:rFonts w:ascii="Arial" w:eastAsia="Times New Roman" w:hAnsi="Arial" w:cs="Arial"/>
                <w:color w:val="000000"/>
                <w:sz w:val="24"/>
                <w:szCs w:val="24"/>
                <w:lang w:eastAsia="it-IT"/>
              </w:rPr>
              <w:t xml:space="preserve">[] </w:t>
            </w:r>
            <w:r>
              <w:rPr>
                <w:rFonts w:ascii="Arial" w:eastAsia="Times New Roman" w:hAnsi="Arial" w:cs="Arial"/>
                <w:color w:val="000000"/>
                <w:sz w:val="24"/>
                <w:szCs w:val="24"/>
                <w:lang w:eastAsia="it-IT"/>
              </w:rPr>
              <w:t>area boscata</w:t>
            </w:r>
          </w:p>
        </w:tc>
        <w:tc>
          <w:tcPr>
            <w:tcW w:w="3210" w:type="dxa"/>
          </w:tcPr>
          <w:p w:rsidR="00D36E12" w:rsidRDefault="00D36E12" w:rsidP="004356E9">
            <w:pPr>
              <w:ind w:left="0" w:firstLine="0"/>
              <w:rPr>
                <w:rFonts w:ascii="Arial" w:eastAsia="Times New Roman" w:hAnsi="Arial" w:cs="Arial"/>
                <w:color w:val="000000"/>
                <w:sz w:val="24"/>
                <w:szCs w:val="24"/>
                <w:lang w:eastAsia="it-IT"/>
              </w:rPr>
            </w:pPr>
            <w:r w:rsidRPr="007A1D32">
              <w:rPr>
                <w:rFonts w:ascii="Arial" w:eastAsia="Times New Roman" w:hAnsi="Arial" w:cs="Arial"/>
                <w:color w:val="000000"/>
                <w:sz w:val="24"/>
                <w:szCs w:val="24"/>
                <w:lang w:eastAsia="it-IT"/>
              </w:rPr>
              <w:t xml:space="preserve">[] ambito </w:t>
            </w:r>
            <w:r>
              <w:rPr>
                <w:rFonts w:ascii="Arial" w:eastAsia="Times New Roman" w:hAnsi="Arial" w:cs="Arial"/>
                <w:color w:val="000000"/>
                <w:sz w:val="24"/>
                <w:szCs w:val="24"/>
                <w:lang w:eastAsia="it-IT"/>
              </w:rPr>
              <w:t xml:space="preserve">fluviale </w:t>
            </w:r>
            <w:r w:rsidRPr="007A1D32">
              <w:rPr>
                <w:rFonts w:ascii="Arial" w:eastAsia="Times New Roman" w:hAnsi="Arial" w:cs="Arial"/>
                <w:color w:val="000000"/>
                <w:sz w:val="24"/>
                <w:szCs w:val="24"/>
                <w:lang w:eastAsia="it-IT"/>
              </w:rPr>
              <w:t>lacustre</w:t>
            </w:r>
          </w:p>
        </w:tc>
      </w:tr>
      <w:tr w:rsidR="00D36E12" w:rsidTr="00D36E12">
        <w:tc>
          <w:tcPr>
            <w:tcW w:w="3209" w:type="dxa"/>
          </w:tcPr>
          <w:p w:rsidR="00D36E12" w:rsidRDefault="00D36E12" w:rsidP="004356E9">
            <w:pPr>
              <w:ind w:left="0" w:firstLine="0"/>
              <w:rPr>
                <w:rFonts w:ascii="Arial" w:eastAsia="Times New Roman" w:hAnsi="Arial" w:cs="Arial"/>
                <w:color w:val="000000"/>
                <w:sz w:val="24"/>
                <w:szCs w:val="24"/>
                <w:lang w:eastAsia="it-IT"/>
              </w:rPr>
            </w:pPr>
            <w:r w:rsidRPr="007A1D32">
              <w:rPr>
                <w:rFonts w:ascii="Arial" w:eastAsia="Times New Roman" w:hAnsi="Arial" w:cs="Arial"/>
                <w:color w:val="000000"/>
                <w:sz w:val="24"/>
                <w:szCs w:val="24"/>
                <w:lang w:eastAsia="it-IT"/>
              </w:rPr>
              <w:t>[] ambito lacustre</w:t>
            </w:r>
          </w:p>
        </w:tc>
        <w:tc>
          <w:tcPr>
            <w:tcW w:w="3209" w:type="dxa"/>
          </w:tcPr>
          <w:p w:rsidR="00D36E12" w:rsidRDefault="00D36E12" w:rsidP="004356E9">
            <w:pPr>
              <w:ind w:left="0" w:firstLine="0"/>
              <w:rPr>
                <w:rFonts w:ascii="Arial" w:eastAsia="Times New Roman" w:hAnsi="Arial" w:cs="Arial"/>
                <w:color w:val="000000"/>
                <w:sz w:val="24"/>
                <w:szCs w:val="24"/>
                <w:lang w:eastAsia="it-IT"/>
              </w:rPr>
            </w:pPr>
            <w:r w:rsidRPr="007A1D32">
              <w:rPr>
                <w:rFonts w:ascii="Arial" w:eastAsia="Times New Roman" w:hAnsi="Arial" w:cs="Arial"/>
                <w:color w:val="000000"/>
                <w:sz w:val="24"/>
                <w:szCs w:val="24"/>
                <w:lang w:eastAsia="it-IT"/>
              </w:rPr>
              <w:t>[] altro ..............................</w:t>
            </w:r>
          </w:p>
        </w:tc>
        <w:tc>
          <w:tcPr>
            <w:tcW w:w="3210" w:type="dxa"/>
          </w:tcPr>
          <w:p w:rsidR="00D36E12" w:rsidRDefault="00D36E12" w:rsidP="004356E9">
            <w:pPr>
              <w:ind w:left="0" w:firstLine="0"/>
              <w:rPr>
                <w:rFonts w:ascii="Arial" w:eastAsia="Times New Roman" w:hAnsi="Arial" w:cs="Arial"/>
                <w:color w:val="000000"/>
                <w:sz w:val="24"/>
                <w:szCs w:val="24"/>
                <w:lang w:eastAsia="it-IT"/>
              </w:rPr>
            </w:pPr>
          </w:p>
        </w:tc>
      </w:tr>
    </w:tbl>
    <w:p w:rsidR="00346177" w:rsidRPr="00EE70D2" w:rsidRDefault="00346177" w:rsidP="009B29E7">
      <w:pPr>
        <w:pStyle w:val="Paragrafoelenco"/>
        <w:numPr>
          <w:ilvl w:val="0"/>
          <w:numId w:val="8"/>
        </w:numPr>
        <w:spacing w:before="240"/>
        <w:ind w:left="284" w:hanging="284"/>
        <w:rPr>
          <w:rFonts w:ascii="Arial" w:eastAsia="Times New Roman" w:hAnsi="Arial" w:cs="Arial"/>
          <w:color w:val="000000"/>
          <w:sz w:val="24"/>
          <w:szCs w:val="24"/>
          <w:lang w:eastAsia="it-IT"/>
        </w:rPr>
      </w:pPr>
      <w:r w:rsidRPr="00EE70D2">
        <w:rPr>
          <w:rFonts w:ascii="Arial" w:eastAsia="Times New Roman" w:hAnsi="Arial" w:cs="Arial"/>
          <w:color w:val="000000"/>
          <w:sz w:val="24"/>
          <w:szCs w:val="24"/>
          <w:lang w:eastAsia="it-IT"/>
        </w:rPr>
        <w:t>MORFOLOGIA DEL CONTESTO PAESAGGISTICO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D36E12" w:rsidTr="006B6F39">
        <w:tc>
          <w:tcPr>
            <w:tcW w:w="3209" w:type="dxa"/>
          </w:tcPr>
          <w:p w:rsidR="00D36E12" w:rsidRDefault="00D36E12" w:rsidP="004356E9">
            <w:pPr>
              <w:ind w:left="0" w:firstLine="0"/>
              <w:rPr>
                <w:rFonts w:ascii="Arial" w:eastAsia="Times New Roman" w:hAnsi="Arial" w:cs="Arial"/>
                <w:color w:val="000000"/>
                <w:sz w:val="24"/>
                <w:szCs w:val="24"/>
                <w:lang w:eastAsia="it-IT"/>
              </w:rPr>
            </w:pPr>
            <w:r w:rsidRPr="007A1D32">
              <w:rPr>
                <w:rFonts w:ascii="Arial" w:eastAsia="Times New Roman" w:hAnsi="Arial" w:cs="Arial"/>
                <w:color w:val="000000"/>
                <w:sz w:val="24"/>
                <w:szCs w:val="24"/>
                <w:lang w:eastAsia="it-IT"/>
              </w:rPr>
              <w:t>[] pianura</w:t>
            </w:r>
          </w:p>
        </w:tc>
        <w:tc>
          <w:tcPr>
            <w:tcW w:w="3209" w:type="dxa"/>
          </w:tcPr>
          <w:p w:rsidR="00D36E12" w:rsidRDefault="00D36E12" w:rsidP="004356E9">
            <w:pPr>
              <w:ind w:left="0" w:firstLine="0"/>
              <w:rPr>
                <w:rFonts w:ascii="Arial" w:eastAsia="Times New Roman" w:hAnsi="Arial" w:cs="Arial"/>
                <w:color w:val="000000"/>
                <w:sz w:val="24"/>
                <w:szCs w:val="24"/>
                <w:lang w:eastAsia="it-IT"/>
              </w:rPr>
            </w:pPr>
            <w:r w:rsidRPr="007A1D32">
              <w:rPr>
                <w:rFonts w:ascii="Arial" w:eastAsia="Times New Roman" w:hAnsi="Arial" w:cs="Arial"/>
                <w:color w:val="000000"/>
                <w:sz w:val="24"/>
                <w:szCs w:val="24"/>
                <w:lang w:eastAsia="it-IT"/>
              </w:rPr>
              <w:t>[] versante</w:t>
            </w:r>
          </w:p>
        </w:tc>
        <w:tc>
          <w:tcPr>
            <w:tcW w:w="3210" w:type="dxa"/>
          </w:tcPr>
          <w:p w:rsidR="00D36E12" w:rsidRDefault="00D36E12" w:rsidP="004356E9">
            <w:pPr>
              <w:ind w:left="0" w:firstLine="0"/>
              <w:rPr>
                <w:rFonts w:ascii="Arial" w:eastAsia="Times New Roman" w:hAnsi="Arial" w:cs="Arial"/>
                <w:color w:val="000000"/>
                <w:sz w:val="24"/>
                <w:szCs w:val="24"/>
                <w:lang w:eastAsia="it-IT"/>
              </w:rPr>
            </w:pPr>
            <w:r w:rsidRPr="007A1D32">
              <w:rPr>
                <w:rFonts w:ascii="Arial" w:eastAsia="Times New Roman" w:hAnsi="Arial" w:cs="Arial"/>
                <w:color w:val="000000"/>
                <w:sz w:val="24"/>
                <w:szCs w:val="24"/>
                <w:lang w:eastAsia="it-IT"/>
              </w:rPr>
              <w:t xml:space="preserve">[] crinale </w:t>
            </w:r>
            <w:r w:rsidRPr="00D36E12">
              <w:rPr>
                <w:rFonts w:ascii="Arial" w:eastAsia="Times New Roman" w:hAnsi="Arial" w:cs="Arial"/>
                <w:color w:val="000000"/>
                <w:sz w:val="20"/>
                <w:szCs w:val="20"/>
                <w:lang w:eastAsia="it-IT"/>
              </w:rPr>
              <w:t>(collinare/montano)</w:t>
            </w:r>
          </w:p>
        </w:tc>
      </w:tr>
      <w:tr w:rsidR="006B6F39" w:rsidTr="006B6F39">
        <w:tc>
          <w:tcPr>
            <w:tcW w:w="6418" w:type="dxa"/>
            <w:gridSpan w:val="2"/>
          </w:tcPr>
          <w:p w:rsidR="006B6F39" w:rsidRDefault="006B6F39" w:rsidP="004356E9">
            <w:pPr>
              <w:ind w:left="0" w:firstLine="0"/>
              <w:rPr>
                <w:rFonts w:ascii="Arial" w:eastAsia="Times New Roman" w:hAnsi="Arial" w:cs="Arial"/>
                <w:color w:val="000000"/>
                <w:sz w:val="24"/>
                <w:szCs w:val="24"/>
                <w:lang w:eastAsia="it-IT"/>
              </w:rPr>
            </w:pPr>
            <w:r w:rsidRPr="007A1D32">
              <w:rPr>
                <w:rFonts w:ascii="Arial" w:eastAsia="Times New Roman" w:hAnsi="Arial" w:cs="Arial"/>
                <w:color w:val="000000"/>
                <w:sz w:val="24"/>
                <w:szCs w:val="24"/>
                <w:lang w:eastAsia="it-IT"/>
              </w:rPr>
              <w:t>[]</w:t>
            </w:r>
            <w:r>
              <w:rPr>
                <w:rFonts w:ascii="Arial" w:eastAsia="Times New Roman" w:hAnsi="Arial" w:cs="Arial"/>
                <w:color w:val="000000"/>
                <w:sz w:val="24"/>
                <w:szCs w:val="24"/>
                <w:lang w:eastAsia="it-IT"/>
              </w:rPr>
              <w:t xml:space="preserve"> </w:t>
            </w:r>
            <w:r w:rsidRPr="007A1D32">
              <w:rPr>
                <w:rFonts w:ascii="Arial" w:eastAsia="Times New Roman" w:hAnsi="Arial" w:cs="Arial"/>
                <w:color w:val="000000"/>
                <w:sz w:val="24"/>
                <w:szCs w:val="24"/>
                <w:lang w:eastAsia="it-IT"/>
              </w:rPr>
              <w:t xml:space="preserve">piana valliva </w:t>
            </w:r>
            <w:r w:rsidRPr="00D36E12">
              <w:rPr>
                <w:rFonts w:ascii="Arial" w:eastAsia="Times New Roman" w:hAnsi="Arial" w:cs="Arial"/>
                <w:color w:val="000000"/>
                <w:sz w:val="20"/>
                <w:szCs w:val="20"/>
                <w:lang w:eastAsia="it-IT"/>
              </w:rPr>
              <w:t>(montana/collinare)</w:t>
            </w:r>
          </w:p>
        </w:tc>
        <w:tc>
          <w:tcPr>
            <w:tcW w:w="3210" w:type="dxa"/>
          </w:tcPr>
          <w:p w:rsidR="006B6F39" w:rsidRDefault="006B6F39" w:rsidP="004356E9">
            <w:pPr>
              <w:ind w:left="0" w:firstLine="0"/>
              <w:rPr>
                <w:rFonts w:ascii="Arial" w:eastAsia="Times New Roman" w:hAnsi="Arial" w:cs="Arial"/>
                <w:color w:val="000000"/>
                <w:sz w:val="24"/>
                <w:szCs w:val="24"/>
                <w:lang w:eastAsia="it-IT"/>
              </w:rPr>
            </w:pPr>
            <w:r w:rsidRPr="007A1D32">
              <w:rPr>
                <w:rFonts w:ascii="Arial" w:eastAsia="Times New Roman" w:hAnsi="Arial" w:cs="Arial"/>
                <w:color w:val="000000"/>
                <w:sz w:val="24"/>
                <w:szCs w:val="24"/>
                <w:lang w:eastAsia="it-IT"/>
              </w:rPr>
              <w:t>[] altopiano/promontorio</w:t>
            </w:r>
          </w:p>
        </w:tc>
      </w:tr>
      <w:tr w:rsidR="006B6F39" w:rsidTr="006B6F39">
        <w:tc>
          <w:tcPr>
            <w:tcW w:w="3209" w:type="dxa"/>
          </w:tcPr>
          <w:p w:rsidR="006B6F39" w:rsidRDefault="00623C0E" w:rsidP="004356E9">
            <w:pPr>
              <w:ind w:left="0" w:firstLine="0"/>
              <w:rPr>
                <w:rFonts w:ascii="Arial" w:eastAsia="Times New Roman" w:hAnsi="Arial" w:cs="Arial"/>
                <w:color w:val="000000"/>
                <w:sz w:val="24"/>
                <w:szCs w:val="24"/>
                <w:lang w:eastAsia="it-IT"/>
              </w:rPr>
            </w:pPr>
            <w:r w:rsidRPr="00623C0E">
              <w:rPr>
                <w:rFonts w:ascii="Arial" w:eastAsia="Times New Roman" w:hAnsi="Arial" w:cs="Arial"/>
                <w:b/>
                <w:color w:val="000000"/>
                <w:sz w:val="24"/>
                <w:szCs w:val="24"/>
                <w:lang w:eastAsia="it-IT"/>
              </w:rPr>
              <w:t>X</w:t>
            </w:r>
            <w:r w:rsidR="006B6F39" w:rsidRPr="00623C0E">
              <w:rPr>
                <w:rFonts w:ascii="Arial" w:eastAsia="Times New Roman" w:hAnsi="Arial" w:cs="Arial"/>
                <w:b/>
                <w:color w:val="000000"/>
                <w:sz w:val="24"/>
                <w:szCs w:val="24"/>
                <w:lang w:eastAsia="it-IT"/>
              </w:rPr>
              <w:t xml:space="preserve"> costa</w:t>
            </w:r>
            <w:r w:rsidR="006B6F39" w:rsidRPr="007A1D32">
              <w:rPr>
                <w:rFonts w:ascii="Arial" w:eastAsia="Times New Roman" w:hAnsi="Arial" w:cs="Arial"/>
                <w:color w:val="000000"/>
                <w:sz w:val="24"/>
                <w:szCs w:val="24"/>
                <w:lang w:eastAsia="it-IT"/>
              </w:rPr>
              <w:t xml:space="preserve"> </w:t>
            </w:r>
            <w:r w:rsidR="006B6F39" w:rsidRPr="00D36E12">
              <w:rPr>
                <w:rFonts w:ascii="Arial" w:eastAsia="Times New Roman" w:hAnsi="Arial" w:cs="Arial"/>
                <w:color w:val="000000"/>
                <w:sz w:val="20"/>
                <w:szCs w:val="20"/>
                <w:lang w:eastAsia="it-IT"/>
              </w:rPr>
              <w:t>(bassa/alta)</w:t>
            </w:r>
            <w:r>
              <w:rPr>
                <w:rFonts w:ascii="Arial" w:eastAsia="Times New Roman" w:hAnsi="Arial" w:cs="Arial"/>
                <w:color w:val="000000"/>
                <w:sz w:val="20"/>
                <w:szCs w:val="20"/>
                <w:lang w:eastAsia="it-IT"/>
              </w:rPr>
              <w:t xml:space="preserve"> </w:t>
            </w:r>
            <w:r w:rsidRPr="00623C0E">
              <w:rPr>
                <w:rFonts w:ascii="Arial" w:eastAsia="Times New Roman" w:hAnsi="Arial" w:cs="Arial"/>
                <w:b/>
                <w:color w:val="000000"/>
                <w:sz w:val="24"/>
                <w:szCs w:val="24"/>
                <w:lang w:eastAsia="it-IT"/>
              </w:rPr>
              <w:t>bassa</w:t>
            </w:r>
          </w:p>
        </w:tc>
        <w:tc>
          <w:tcPr>
            <w:tcW w:w="3209" w:type="dxa"/>
          </w:tcPr>
          <w:p w:rsidR="006B6F39" w:rsidRDefault="006B6F39" w:rsidP="004356E9">
            <w:pPr>
              <w:ind w:left="0" w:firstLine="0"/>
              <w:rPr>
                <w:rFonts w:ascii="Arial" w:eastAsia="Times New Roman" w:hAnsi="Arial" w:cs="Arial"/>
                <w:color w:val="000000"/>
                <w:sz w:val="24"/>
                <w:szCs w:val="24"/>
                <w:lang w:eastAsia="it-IT"/>
              </w:rPr>
            </w:pPr>
            <w:r w:rsidRPr="007A1D32">
              <w:rPr>
                <w:rFonts w:ascii="Arial" w:eastAsia="Times New Roman" w:hAnsi="Arial" w:cs="Arial"/>
                <w:color w:val="000000"/>
                <w:sz w:val="24"/>
                <w:szCs w:val="24"/>
                <w:lang w:eastAsia="it-IT"/>
              </w:rPr>
              <w:t>[] altro..............................</w:t>
            </w:r>
          </w:p>
        </w:tc>
        <w:tc>
          <w:tcPr>
            <w:tcW w:w="3210" w:type="dxa"/>
          </w:tcPr>
          <w:p w:rsidR="006B6F39" w:rsidRDefault="006B6F39" w:rsidP="004356E9">
            <w:pPr>
              <w:ind w:left="0" w:firstLine="0"/>
              <w:rPr>
                <w:rFonts w:ascii="Arial" w:eastAsia="Times New Roman" w:hAnsi="Arial" w:cs="Arial"/>
                <w:color w:val="000000"/>
                <w:sz w:val="24"/>
                <w:szCs w:val="24"/>
                <w:lang w:eastAsia="it-IT"/>
              </w:rPr>
            </w:pPr>
          </w:p>
        </w:tc>
      </w:tr>
    </w:tbl>
    <w:p w:rsidR="00DA0AC9" w:rsidRPr="00DA0AC9" w:rsidRDefault="00DA0AC9" w:rsidP="00DA0AC9">
      <w:pPr>
        <w:spacing w:before="240"/>
        <w:ind w:left="0" w:firstLine="0"/>
        <w:rPr>
          <w:rFonts w:ascii="Arial" w:eastAsia="Times New Roman" w:hAnsi="Arial" w:cs="Arial"/>
          <w:color w:val="000000"/>
          <w:sz w:val="24"/>
          <w:szCs w:val="24"/>
          <w:lang w:eastAsia="it-IT"/>
        </w:rPr>
      </w:pPr>
    </w:p>
    <w:p w:rsidR="00DA0AC9" w:rsidRDefault="00DA0AC9">
      <w:pPr>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br w:type="page"/>
      </w:r>
    </w:p>
    <w:p w:rsidR="00346177" w:rsidRPr="00EE70D2" w:rsidRDefault="00346177" w:rsidP="00DA0AC9">
      <w:pPr>
        <w:pStyle w:val="Paragrafoelenco"/>
        <w:numPr>
          <w:ilvl w:val="0"/>
          <w:numId w:val="8"/>
        </w:numPr>
        <w:spacing w:before="240"/>
        <w:ind w:left="284"/>
        <w:rPr>
          <w:rFonts w:ascii="Arial" w:eastAsia="Times New Roman" w:hAnsi="Arial" w:cs="Arial"/>
          <w:sz w:val="24"/>
          <w:szCs w:val="24"/>
          <w:lang w:eastAsia="it-IT"/>
        </w:rPr>
      </w:pPr>
      <w:r w:rsidRPr="00EE70D2">
        <w:rPr>
          <w:rFonts w:ascii="Arial" w:eastAsia="Times New Roman" w:hAnsi="Arial" w:cs="Arial"/>
          <w:color w:val="000000"/>
          <w:sz w:val="24"/>
          <w:szCs w:val="24"/>
          <w:lang w:eastAsia="it-IT"/>
        </w:rPr>
        <w:lastRenderedPageBreak/>
        <w:t>UBICAZIONE DELL'OPERA E/O DELL'INTERVENTO</w:t>
      </w:r>
    </w:p>
    <w:p w:rsidR="007A1D32" w:rsidRPr="00EE70D2" w:rsidRDefault="00346177" w:rsidP="009B29E7">
      <w:pPr>
        <w:pStyle w:val="Paragrafoelenco"/>
        <w:numPr>
          <w:ilvl w:val="0"/>
          <w:numId w:val="10"/>
        </w:numPr>
        <w:ind w:left="284" w:hanging="284"/>
        <w:rPr>
          <w:rFonts w:ascii="Arial" w:eastAsia="Times New Roman" w:hAnsi="Arial" w:cs="Arial"/>
          <w:color w:val="000000"/>
          <w:sz w:val="24"/>
          <w:szCs w:val="24"/>
          <w:lang w:eastAsia="it-IT"/>
        </w:rPr>
      </w:pPr>
      <w:r w:rsidRPr="00EE70D2">
        <w:rPr>
          <w:rFonts w:ascii="Arial" w:eastAsia="Times New Roman" w:hAnsi="Arial" w:cs="Arial"/>
          <w:color w:val="000000"/>
          <w:sz w:val="24"/>
          <w:szCs w:val="24"/>
          <w:lang w:eastAsia="it-IT"/>
        </w:rPr>
        <w:t>estratto cartografico CATASTO/CTR/IGM/ORTOFOTO</w:t>
      </w:r>
    </w:p>
    <w:p w:rsidR="00346177" w:rsidRDefault="00346177" w:rsidP="009B29E7">
      <w:pPr>
        <w:ind w:left="284" w:firstLine="0"/>
        <w:rPr>
          <w:rFonts w:ascii="Arial" w:eastAsia="Times New Roman" w:hAnsi="Arial" w:cs="Arial"/>
          <w:color w:val="000000"/>
          <w:sz w:val="20"/>
          <w:szCs w:val="20"/>
          <w:lang w:eastAsia="it-IT"/>
        </w:rPr>
      </w:pPr>
      <w:r w:rsidRPr="00F361A8">
        <w:rPr>
          <w:rFonts w:ascii="Arial" w:eastAsia="Times New Roman" w:hAnsi="Arial" w:cs="Arial"/>
          <w:color w:val="000000"/>
          <w:sz w:val="20"/>
          <w:szCs w:val="20"/>
          <w:lang w:eastAsia="it-IT"/>
        </w:rPr>
        <w:t>L'edificio o area di intervento deve essere evidenziato sulla cartografia attraverso apposito</w:t>
      </w:r>
      <w:r w:rsidR="00EE70D2" w:rsidRPr="00F361A8">
        <w:rPr>
          <w:rFonts w:ascii="Arial" w:eastAsia="Times New Roman" w:hAnsi="Arial" w:cs="Arial"/>
          <w:color w:val="000000"/>
          <w:sz w:val="20"/>
          <w:szCs w:val="20"/>
          <w:lang w:eastAsia="it-IT"/>
        </w:rPr>
        <w:t xml:space="preserve"> </w:t>
      </w:r>
      <w:r w:rsidRPr="00F361A8">
        <w:rPr>
          <w:rFonts w:ascii="Arial" w:eastAsia="Times New Roman" w:hAnsi="Arial" w:cs="Arial"/>
          <w:color w:val="000000"/>
          <w:sz w:val="20"/>
          <w:szCs w:val="20"/>
          <w:lang w:eastAsia="it-IT"/>
        </w:rPr>
        <w:t>segno grafico o coloritura</w:t>
      </w:r>
    </w:p>
    <w:p w:rsidR="00C054BA" w:rsidRDefault="00C054BA" w:rsidP="009B29E7">
      <w:pPr>
        <w:ind w:left="284" w:firstLine="0"/>
        <w:rPr>
          <w:rFonts w:ascii="Arial" w:eastAsia="Times New Roman" w:hAnsi="Arial" w:cs="Arial"/>
          <w:color w:val="000000"/>
          <w:sz w:val="20"/>
          <w:szCs w:val="20"/>
          <w:lang w:eastAsia="it-IT"/>
        </w:rPr>
      </w:pPr>
    </w:p>
    <w:p w:rsidR="00C054BA" w:rsidRDefault="00C054BA" w:rsidP="00C054B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6DDE8" w:themeFill="accent5" w:themeFillTint="66"/>
        <w:ind w:left="284" w:firstLine="0"/>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Estratto C.T </w:t>
      </w:r>
      <w:r w:rsidR="002131C7">
        <w:rPr>
          <w:rFonts w:ascii="Arial" w:eastAsia="Times New Roman" w:hAnsi="Arial" w:cs="Arial"/>
          <w:color w:val="000000"/>
          <w:sz w:val="24"/>
          <w:szCs w:val="24"/>
          <w:lang w:eastAsia="it-IT"/>
        </w:rPr>
        <w:t>________</w:t>
      </w:r>
      <w:r>
        <w:rPr>
          <w:rFonts w:ascii="Arial" w:eastAsia="Times New Roman" w:hAnsi="Arial" w:cs="Arial"/>
          <w:color w:val="000000"/>
          <w:sz w:val="24"/>
          <w:szCs w:val="24"/>
          <w:lang w:eastAsia="it-IT"/>
        </w:rPr>
        <w:t xml:space="preserve"> foglio n.</w:t>
      </w:r>
      <w:r w:rsidR="002131C7">
        <w:rPr>
          <w:rFonts w:ascii="Arial" w:eastAsia="Times New Roman" w:hAnsi="Arial" w:cs="Arial"/>
          <w:color w:val="000000"/>
          <w:sz w:val="24"/>
          <w:szCs w:val="24"/>
          <w:lang w:eastAsia="it-IT"/>
        </w:rPr>
        <w:t>__</w:t>
      </w:r>
    </w:p>
    <w:p w:rsidR="00DA0AC9" w:rsidRDefault="00F361A8" w:rsidP="009B29E7">
      <w:pPr>
        <w:ind w:left="284" w:firstLine="0"/>
        <w:rPr>
          <w:rFonts w:ascii="Arial" w:eastAsia="Times New Roman" w:hAnsi="Arial" w:cs="Arial"/>
          <w:color w:val="000000"/>
          <w:sz w:val="24"/>
          <w:szCs w:val="24"/>
          <w:lang w:eastAsia="it-IT"/>
        </w:rPr>
      </w:pPr>
      <w:r>
        <w:rPr>
          <w:noProof/>
        </w:rPr>
        <mc:AlternateContent>
          <mc:Choice Requires="wps">
            <w:drawing>
              <wp:anchor distT="0" distB="0" distL="114300" distR="114300" simplePos="0" relativeHeight="251661312" behindDoc="0" locked="0" layoutInCell="1" allowOverlap="1" wp14:anchorId="040FCCA1" wp14:editId="6D29E014">
                <wp:simplePos x="0" y="0"/>
                <wp:positionH relativeFrom="column">
                  <wp:posOffset>1858319</wp:posOffset>
                </wp:positionH>
                <wp:positionV relativeFrom="paragraph">
                  <wp:posOffset>1973906</wp:posOffset>
                </wp:positionV>
                <wp:extent cx="1449860" cy="1433384"/>
                <wp:effectExtent l="19050" t="19050" r="17145" b="14605"/>
                <wp:wrapNone/>
                <wp:docPr id="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860" cy="1433384"/>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719601" id="Oval 5" o:spid="_x0000_s1026" style="position:absolute;margin-left:146.3pt;margin-top:155.45pt;width:114.15pt;height:11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" filled="f" strokecolor="red" strokeweight="2.25pt"/>
            </w:pict>
          </mc:Fallback>
        </mc:AlternateContent>
      </w:r>
    </w:p>
    <w:p w:rsidR="00DA0AC9" w:rsidRPr="00EE70D2" w:rsidRDefault="00DA0AC9" w:rsidP="009B29E7">
      <w:pPr>
        <w:ind w:left="284" w:firstLine="0"/>
        <w:rPr>
          <w:rFonts w:ascii="Arial" w:eastAsia="Times New Roman" w:hAnsi="Arial" w:cs="Arial"/>
          <w:color w:val="000000"/>
          <w:sz w:val="24"/>
          <w:szCs w:val="24"/>
          <w:lang w:eastAsia="it-IT"/>
        </w:rPr>
      </w:pPr>
    </w:p>
    <w:p w:rsidR="00DA0AC9" w:rsidRDefault="00DA0AC9">
      <w:pPr>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br w:type="page"/>
      </w:r>
    </w:p>
    <w:p w:rsidR="00F361A8" w:rsidRDefault="00346177" w:rsidP="00C054BA">
      <w:pPr>
        <w:pStyle w:val="Paragrafoelenco"/>
        <w:numPr>
          <w:ilvl w:val="0"/>
          <w:numId w:val="10"/>
        </w:numPr>
        <w:ind w:left="284" w:hanging="284"/>
        <w:rPr>
          <w:rFonts w:ascii="Arial" w:eastAsia="Times New Roman" w:hAnsi="Arial" w:cs="Arial"/>
          <w:color w:val="000000"/>
          <w:sz w:val="24"/>
          <w:szCs w:val="24"/>
          <w:lang w:eastAsia="it-IT"/>
        </w:rPr>
      </w:pPr>
      <w:r w:rsidRPr="00EE70D2">
        <w:rPr>
          <w:rFonts w:ascii="Arial" w:eastAsia="Times New Roman" w:hAnsi="Arial" w:cs="Arial"/>
          <w:color w:val="000000"/>
          <w:sz w:val="24"/>
          <w:szCs w:val="24"/>
          <w:lang w:eastAsia="it-IT"/>
        </w:rPr>
        <w:lastRenderedPageBreak/>
        <w:t>estratto cartografico degli strumenti della pianificazione urbanistica comunale e relative norme</w:t>
      </w:r>
    </w:p>
    <w:p w:rsidR="00C054BA" w:rsidRDefault="00C054BA" w:rsidP="00C054BA">
      <w:pPr>
        <w:pStyle w:val="Paragrafoelenco"/>
        <w:ind w:left="284" w:firstLine="0"/>
        <w:rPr>
          <w:rFonts w:ascii="Arial" w:eastAsia="Times New Roman" w:hAnsi="Arial" w:cs="Arial"/>
          <w:color w:val="000000"/>
          <w:sz w:val="24"/>
          <w:szCs w:val="24"/>
          <w:lang w:eastAsia="it-IT"/>
        </w:rPr>
      </w:pPr>
    </w:p>
    <w:p w:rsidR="00C054BA" w:rsidRDefault="00C054BA" w:rsidP="00C054BA">
      <w:pPr>
        <w:pStyle w:val="Paragrafoelenco"/>
        <w:pBdr>
          <w:top w:val="single" w:sz="4" w:space="1" w:color="auto"/>
          <w:left w:val="single" w:sz="4" w:space="4" w:color="auto"/>
          <w:bottom w:val="single" w:sz="4" w:space="1" w:color="auto"/>
          <w:right w:val="single" w:sz="4" w:space="4" w:color="auto"/>
        </w:pBdr>
        <w:shd w:val="clear" w:color="auto" w:fill="B6DDE8" w:themeFill="accent5" w:themeFillTint="66"/>
        <w:ind w:left="284" w:firstLine="0"/>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Estratto P.R.G. </w:t>
      </w:r>
      <w:r w:rsidR="002131C7">
        <w:rPr>
          <w:rFonts w:ascii="Arial" w:eastAsia="Times New Roman" w:hAnsi="Arial" w:cs="Arial"/>
          <w:color w:val="000000"/>
          <w:sz w:val="24"/>
          <w:szCs w:val="24"/>
          <w:lang w:eastAsia="it-IT"/>
        </w:rPr>
        <w:t>________</w:t>
      </w:r>
      <w:r>
        <w:rPr>
          <w:rFonts w:ascii="Arial" w:eastAsia="Times New Roman" w:hAnsi="Arial" w:cs="Arial"/>
          <w:color w:val="000000"/>
          <w:sz w:val="24"/>
          <w:szCs w:val="24"/>
          <w:lang w:eastAsia="it-IT"/>
        </w:rPr>
        <w:t xml:space="preserve"> approvato con D.G.R. n.</w:t>
      </w:r>
      <w:r w:rsidR="002131C7">
        <w:rPr>
          <w:rFonts w:ascii="Arial" w:eastAsia="Times New Roman" w:hAnsi="Arial" w:cs="Arial"/>
          <w:color w:val="000000"/>
          <w:sz w:val="24"/>
          <w:szCs w:val="24"/>
          <w:lang w:eastAsia="it-IT"/>
        </w:rPr>
        <w:t>_______</w:t>
      </w:r>
      <w:r>
        <w:rPr>
          <w:rFonts w:ascii="Arial" w:eastAsia="Times New Roman" w:hAnsi="Arial" w:cs="Arial"/>
          <w:color w:val="000000"/>
          <w:sz w:val="24"/>
          <w:szCs w:val="24"/>
          <w:lang w:eastAsia="it-IT"/>
        </w:rPr>
        <w:t xml:space="preserve"> del </w:t>
      </w:r>
      <w:r w:rsidR="002131C7">
        <w:rPr>
          <w:rFonts w:ascii="Arial" w:eastAsia="Times New Roman" w:hAnsi="Arial" w:cs="Arial"/>
          <w:color w:val="000000"/>
          <w:sz w:val="24"/>
          <w:szCs w:val="24"/>
          <w:lang w:eastAsia="it-IT"/>
        </w:rPr>
        <w:t>___________</w:t>
      </w:r>
    </w:p>
    <w:p w:rsidR="00C054BA" w:rsidRPr="00C054BA" w:rsidRDefault="00C054BA" w:rsidP="00C054BA">
      <w:pPr>
        <w:pStyle w:val="Paragrafoelenco"/>
        <w:pBdr>
          <w:top w:val="single" w:sz="4" w:space="1" w:color="auto"/>
          <w:left w:val="single" w:sz="4" w:space="4" w:color="auto"/>
          <w:bottom w:val="single" w:sz="4" w:space="1" w:color="auto"/>
          <w:right w:val="single" w:sz="4" w:space="4" w:color="auto"/>
        </w:pBdr>
        <w:shd w:val="clear" w:color="auto" w:fill="B6DDE8" w:themeFill="accent5" w:themeFillTint="66"/>
        <w:ind w:left="284" w:firstLine="0"/>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Tavola Usi del Suolo</w:t>
      </w:r>
    </w:p>
    <w:p w:rsidR="00F361A8" w:rsidRDefault="009F569B" w:rsidP="00F361A8">
      <w:pPr>
        <w:pStyle w:val="Paragrafoelenco"/>
        <w:ind w:left="284" w:firstLine="0"/>
        <w:rPr>
          <w:noProof/>
        </w:rPr>
      </w:pPr>
      <w:r>
        <w:rPr>
          <w:noProof/>
        </w:rPr>
        <mc:AlternateContent>
          <mc:Choice Requires="wps">
            <w:drawing>
              <wp:anchor distT="0" distB="0" distL="114300" distR="114300" simplePos="0" relativeHeight="251663360" behindDoc="0" locked="0" layoutInCell="1" allowOverlap="1" wp14:anchorId="106EF92D" wp14:editId="0C59E568">
                <wp:simplePos x="0" y="0"/>
                <wp:positionH relativeFrom="column">
                  <wp:posOffset>910573</wp:posOffset>
                </wp:positionH>
                <wp:positionV relativeFrom="paragraph">
                  <wp:posOffset>2166208</wp:posOffset>
                </wp:positionV>
                <wp:extent cx="1449860" cy="1433384"/>
                <wp:effectExtent l="19050" t="19050" r="17145" b="14605"/>
                <wp:wrapNone/>
                <wp:docPr id="6"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860" cy="1433384"/>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A2BE1B" id="Oval 5" o:spid="_x0000_s1026" style="position:absolute;margin-left:71.7pt;margin-top:170.55pt;width:114.15pt;height:11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" filled="f" strokecolor="red" strokeweight="2.25pt"/>
            </w:pict>
          </mc:Fallback>
        </mc:AlternateContent>
      </w:r>
    </w:p>
    <w:p w:rsidR="00623C0E" w:rsidRDefault="00623C0E" w:rsidP="00F361A8">
      <w:pPr>
        <w:pStyle w:val="Paragrafoelenco"/>
        <w:ind w:left="284" w:firstLine="0"/>
        <w:rPr>
          <w:rFonts w:ascii="Arial" w:eastAsia="Times New Roman" w:hAnsi="Arial" w:cs="Arial"/>
          <w:color w:val="000000"/>
          <w:sz w:val="24"/>
          <w:szCs w:val="24"/>
          <w:lang w:eastAsia="it-IT"/>
        </w:rPr>
      </w:pPr>
    </w:p>
    <w:p w:rsidR="00623C0E" w:rsidRDefault="00623C0E" w:rsidP="00F361A8">
      <w:pPr>
        <w:pStyle w:val="Paragrafoelenco"/>
        <w:ind w:left="284" w:firstLine="0"/>
        <w:rPr>
          <w:rFonts w:ascii="Arial" w:eastAsia="Times New Roman" w:hAnsi="Arial" w:cs="Arial"/>
          <w:color w:val="000000"/>
          <w:sz w:val="24"/>
          <w:szCs w:val="24"/>
          <w:lang w:eastAsia="it-IT"/>
        </w:rPr>
      </w:pPr>
    </w:p>
    <w:p w:rsidR="00623C0E" w:rsidRDefault="00623C0E" w:rsidP="00F361A8">
      <w:pPr>
        <w:pStyle w:val="Paragrafoelenco"/>
        <w:ind w:left="284" w:firstLine="0"/>
        <w:rPr>
          <w:rFonts w:ascii="Arial" w:eastAsia="Times New Roman" w:hAnsi="Arial" w:cs="Arial"/>
          <w:color w:val="000000"/>
          <w:sz w:val="24"/>
          <w:szCs w:val="24"/>
          <w:lang w:eastAsia="it-IT"/>
        </w:rPr>
      </w:pPr>
    </w:p>
    <w:p w:rsidR="00623C0E" w:rsidRDefault="00623C0E" w:rsidP="00F361A8">
      <w:pPr>
        <w:pStyle w:val="Paragrafoelenco"/>
        <w:ind w:left="284" w:firstLine="0"/>
        <w:rPr>
          <w:rFonts w:ascii="Arial" w:eastAsia="Times New Roman" w:hAnsi="Arial" w:cs="Arial"/>
          <w:color w:val="000000"/>
          <w:sz w:val="24"/>
          <w:szCs w:val="24"/>
          <w:lang w:eastAsia="it-IT"/>
        </w:rPr>
      </w:pPr>
    </w:p>
    <w:p w:rsidR="00623C0E" w:rsidRDefault="00623C0E" w:rsidP="00F361A8">
      <w:pPr>
        <w:pStyle w:val="Paragrafoelenco"/>
        <w:ind w:left="284" w:firstLine="0"/>
        <w:rPr>
          <w:rFonts w:ascii="Arial" w:eastAsia="Times New Roman" w:hAnsi="Arial" w:cs="Arial"/>
          <w:color w:val="000000"/>
          <w:sz w:val="24"/>
          <w:szCs w:val="24"/>
          <w:lang w:eastAsia="it-IT"/>
        </w:rPr>
      </w:pPr>
    </w:p>
    <w:p w:rsidR="00623C0E" w:rsidRDefault="00623C0E" w:rsidP="00F361A8">
      <w:pPr>
        <w:pStyle w:val="Paragrafoelenco"/>
        <w:ind w:left="284" w:firstLine="0"/>
        <w:rPr>
          <w:rFonts w:ascii="Arial" w:eastAsia="Times New Roman" w:hAnsi="Arial" w:cs="Arial"/>
          <w:color w:val="000000"/>
          <w:sz w:val="24"/>
          <w:szCs w:val="24"/>
          <w:lang w:eastAsia="it-IT"/>
        </w:rPr>
      </w:pPr>
    </w:p>
    <w:p w:rsidR="00623C0E" w:rsidRDefault="00623C0E" w:rsidP="00F361A8">
      <w:pPr>
        <w:pStyle w:val="Paragrafoelenco"/>
        <w:ind w:left="284" w:firstLine="0"/>
        <w:rPr>
          <w:rFonts w:ascii="Arial" w:eastAsia="Times New Roman" w:hAnsi="Arial" w:cs="Arial"/>
          <w:color w:val="000000"/>
          <w:sz w:val="24"/>
          <w:szCs w:val="24"/>
          <w:lang w:eastAsia="it-IT"/>
        </w:rPr>
      </w:pPr>
    </w:p>
    <w:p w:rsidR="00623C0E" w:rsidRDefault="00623C0E" w:rsidP="00F361A8">
      <w:pPr>
        <w:pStyle w:val="Paragrafoelenco"/>
        <w:ind w:left="284" w:firstLine="0"/>
        <w:rPr>
          <w:rFonts w:ascii="Arial" w:eastAsia="Times New Roman" w:hAnsi="Arial" w:cs="Arial"/>
          <w:color w:val="000000"/>
          <w:sz w:val="24"/>
          <w:szCs w:val="24"/>
          <w:lang w:eastAsia="it-IT"/>
        </w:rPr>
      </w:pPr>
    </w:p>
    <w:p w:rsidR="00623C0E" w:rsidRDefault="00623C0E" w:rsidP="00F361A8">
      <w:pPr>
        <w:pStyle w:val="Paragrafoelenco"/>
        <w:ind w:left="284" w:firstLine="0"/>
        <w:rPr>
          <w:rFonts w:ascii="Arial" w:eastAsia="Times New Roman" w:hAnsi="Arial" w:cs="Arial"/>
          <w:color w:val="000000"/>
          <w:sz w:val="24"/>
          <w:szCs w:val="24"/>
          <w:lang w:eastAsia="it-IT"/>
        </w:rPr>
      </w:pPr>
    </w:p>
    <w:p w:rsidR="00623C0E" w:rsidRDefault="00623C0E" w:rsidP="00F361A8">
      <w:pPr>
        <w:pStyle w:val="Paragrafoelenco"/>
        <w:ind w:left="284" w:firstLine="0"/>
        <w:rPr>
          <w:rFonts w:ascii="Arial" w:eastAsia="Times New Roman" w:hAnsi="Arial" w:cs="Arial"/>
          <w:color w:val="000000"/>
          <w:sz w:val="24"/>
          <w:szCs w:val="24"/>
          <w:lang w:eastAsia="it-IT"/>
        </w:rPr>
      </w:pPr>
    </w:p>
    <w:p w:rsidR="00623C0E" w:rsidRDefault="00623C0E" w:rsidP="00F361A8">
      <w:pPr>
        <w:pStyle w:val="Paragrafoelenco"/>
        <w:ind w:left="284" w:firstLine="0"/>
        <w:rPr>
          <w:rFonts w:ascii="Arial" w:eastAsia="Times New Roman" w:hAnsi="Arial" w:cs="Arial"/>
          <w:color w:val="000000"/>
          <w:sz w:val="24"/>
          <w:szCs w:val="24"/>
          <w:lang w:eastAsia="it-IT"/>
        </w:rPr>
      </w:pPr>
    </w:p>
    <w:p w:rsidR="00623C0E" w:rsidRDefault="00623C0E" w:rsidP="00F361A8">
      <w:pPr>
        <w:pStyle w:val="Paragrafoelenco"/>
        <w:ind w:left="284" w:firstLine="0"/>
        <w:rPr>
          <w:rFonts w:ascii="Arial" w:eastAsia="Times New Roman" w:hAnsi="Arial" w:cs="Arial"/>
          <w:color w:val="000000"/>
          <w:sz w:val="24"/>
          <w:szCs w:val="24"/>
          <w:lang w:eastAsia="it-IT"/>
        </w:rPr>
      </w:pPr>
    </w:p>
    <w:p w:rsidR="00623C0E" w:rsidRDefault="00623C0E" w:rsidP="00F361A8">
      <w:pPr>
        <w:pStyle w:val="Paragrafoelenco"/>
        <w:ind w:left="284" w:firstLine="0"/>
        <w:rPr>
          <w:rFonts w:ascii="Arial" w:eastAsia="Times New Roman" w:hAnsi="Arial" w:cs="Arial"/>
          <w:color w:val="000000"/>
          <w:sz w:val="24"/>
          <w:szCs w:val="24"/>
          <w:lang w:eastAsia="it-IT"/>
        </w:rPr>
      </w:pPr>
    </w:p>
    <w:p w:rsidR="00623C0E" w:rsidRDefault="00623C0E" w:rsidP="00F361A8">
      <w:pPr>
        <w:pStyle w:val="Paragrafoelenco"/>
        <w:ind w:left="284" w:firstLine="0"/>
        <w:rPr>
          <w:rFonts w:ascii="Arial" w:eastAsia="Times New Roman" w:hAnsi="Arial" w:cs="Arial"/>
          <w:color w:val="000000"/>
          <w:sz w:val="24"/>
          <w:szCs w:val="24"/>
          <w:lang w:eastAsia="it-IT"/>
        </w:rPr>
      </w:pPr>
    </w:p>
    <w:p w:rsidR="00623C0E" w:rsidRDefault="00623C0E" w:rsidP="00F361A8">
      <w:pPr>
        <w:pStyle w:val="Paragrafoelenco"/>
        <w:ind w:left="284" w:firstLine="0"/>
        <w:rPr>
          <w:rFonts w:ascii="Arial" w:eastAsia="Times New Roman" w:hAnsi="Arial" w:cs="Arial"/>
          <w:color w:val="000000"/>
          <w:sz w:val="24"/>
          <w:szCs w:val="24"/>
          <w:lang w:eastAsia="it-IT"/>
        </w:rPr>
      </w:pPr>
    </w:p>
    <w:p w:rsidR="00623C0E" w:rsidRDefault="00623C0E" w:rsidP="00F361A8">
      <w:pPr>
        <w:pStyle w:val="Paragrafoelenco"/>
        <w:ind w:left="284" w:firstLine="0"/>
        <w:rPr>
          <w:rFonts w:ascii="Arial" w:eastAsia="Times New Roman" w:hAnsi="Arial" w:cs="Arial"/>
          <w:color w:val="000000"/>
          <w:sz w:val="24"/>
          <w:szCs w:val="24"/>
          <w:lang w:eastAsia="it-IT"/>
        </w:rPr>
      </w:pPr>
    </w:p>
    <w:p w:rsidR="00623C0E" w:rsidRDefault="00623C0E" w:rsidP="00F361A8">
      <w:pPr>
        <w:pStyle w:val="Paragrafoelenco"/>
        <w:ind w:left="284" w:firstLine="0"/>
        <w:rPr>
          <w:rFonts w:ascii="Arial" w:eastAsia="Times New Roman" w:hAnsi="Arial" w:cs="Arial"/>
          <w:color w:val="000000"/>
          <w:sz w:val="24"/>
          <w:szCs w:val="24"/>
          <w:lang w:eastAsia="it-IT"/>
        </w:rPr>
      </w:pPr>
    </w:p>
    <w:p w:rsidR="00623C0E" w:rsidRDefault="00623C0E" w:rsidP="00F361A8">
      <w:pPr>
        <w:pStyle w:val="Paragrafoelenco"/>
        <w:ind w:left="284" w:firstLine="0"/>
        <w:rPr>
          <w:rFonts w:ascii="Arial" w:eastAsia="Times New Roman" w:hAnsi="Arial" w:cs="Arial"/>
          <w:color w:val="000000"/>
          <w:sz w:val="24"/>
          <w:szCs w:val="24"/>
          <w:lang w:eastAsia="it-IT"/>
        </w:rPr>
      </w:pPr>
    </w:p>
    <w:p w:rsidR="00623C0E" w:rsidRDefault="00623C0E" w:rsidP="00F361A8">
      <w:pPr>
        <w:pStyle w:val="Paragrafoelenco"/>
        <w:ind w:left="284" w:firstLine="0"/>
        <w:rPr>
          <w:rFonts w:ascii="Arial" w:eastAsia="Times New Roman" w:hAnsi="Arial" w:cs="Arial"/>
          <w:color w:val="000000"/>
          <w:sz w:val="24"/>
          <w:szCs w:val="24"/>
          <w:lang w:eastAsia="it-IT"/>
        </w:rPr>
      </w:pPr>
    </w:p>
    <w:p w:rsidR="00623C0E" w:rsidRDefault="00623C0E" w:rsidP="00F361A8">
      <w:pPr>
        <w:pStyle w:val="Paragrafoelenco"/>
        <w:ind w:left="284" w:firstLine="0"/>
        <w:rPr>
          <w:rFonts w:ascii="Arial" w:eastAsia="Times New Roman" w:hAnsi="Arial" w:cs="Arial"/>
          <w:color w:val="000000"/>
          <w:sz w:val="24"/>
          <w:szCs w:val="24"/>
          <w:lang w:eastAsia="it-IT"/>
        </w:rPr>
      </w:pPr>
    </w:p>
    <w:p w:rsidR="00623C0E" w:rsidRDefault="00623C0E" w:rsidP="00F361A8">
      <w:pPr>
        <w:pStyle w:val="Paragrafoelenco"/>
        <w:ind w:left="284" w:firstLine="0"/>
        <w:rPr>
          <w:rFonts w:ascii="Arial" w:eastAsia="Times New Roman" w:hAnsi="Arial" w:cs="Arial"/>
          <w:color w:val="000000"/>
          <w:sz w:val="24"/>
          <w:szCs w:val="24"/>
          <w:lang w:eastAsia="it-IT"/>
        </w:rPr>
      </w:pPr>
    </w:p>
    <w:p w:rsidR="00F361A8" w:rsidRDefault="00C054BA" w:rsidP="00C054BA">
      <w:pPr>
        <w:pStyle w:val="Paragrafoelenco"/>
        <w:ind w:left="284" w:firstLine="0"/>
        <w:jc w:val="center"/>
        <w:rPr>
          <w:rFonts w:ascii="Arial" w:eastAsia="Times New Roman" w:hAnsi="Arial" w:cs="Arial"/>
          <w:color w:val="000000"/>
          <w:sz w:val="24"/>
          <w:szCs w:val="24"/>
          <w:lang w:eastAsia="it-IT"/>
        </w:rPr>
      </w:pPr>
      <w:r>
        <w:rPr>
          <w:noProof/>
        </w:rPr>
        <w:drawing>
          <wp:inline distT="0" distB="0" distL="0" distR="0" wp14:anchorId="04320629" wp14:editId="4B504EB7">
            <wp:extent cx="5435886" cy="3730333"/>
            <wp:effectExtent l="0" t="0" r="0" b="381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77929" cy="3759185"/>
                    </a:xfrm>
                    <a:prstGeom prst="rect">
                      <a:avLst/>
                    </a:prstGeom>
                  </pic:spPr>
                </pic:pic>
              </a:graphicData>
            </a:graphic>
          </wp:inline>
        </w:drawing>
      </w:r>
    </w:p>
    <w:p w:rsidR="00C054BA" w:rsidRDefault="00C054BA" w:rsidP="00C054BA">
      <w:pPr>
        <w:pStyle w:val="Paragrafoelenco"/>
        <w:pBdr>
          <w:top w:val="single" w:sz="4" w:space="1" w:color="auto"/>
          <w:left w:val="single" w:sz="4" w:space="4" w:color="auto"/>
          <w:bottom w:val="single" w:sz="4" w:space="1" w:color="auto"/>
          <w:right w:val="single" w:sz="4" w:space="4" w:color="auto"/>
        </w:pBdr>
        <w:shd w:val="clear" w:color="auto" w:fill="B6DDE8" w:themeFill="accent5" w:themeFillTint="66"/>
        <w:ind w:left="284" w:firstLine="0"/>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Estratto P.R.G. </w:t>
      </w:r>
      <w:r w:rsidR="002131C7">
        <w:rPr>
          <w:rFonts w:ascii="Arial" w:eastAsia="Times New Roman" w:hAnsi="Arial" w:cs="Arial"/>
          <w:color w:val="000000"/>
          <w:sz w:val="24"/>
          <w:szCs w:val="24"/>
          <w:lang w:eastAsia="it-IT"/>
        </w:rPr>
        <w:t>________</w:t>
      </w:r>
      <w:r>
        <w:rPr>
          <w:rFonts w:ascii="Arial" w:eastAsia="Times New Roman" w:hAnsi="Arial" w:cs="Arial"/>
          <w:color w:val="000000"/>
          <w:sz w:val="24"/>
          <w:szCs w:val="24"/>
          <w:lang w:eastAsia="it-IT"/>
        </w:rPr>
        <w:t xml:space="preserve"> approvato con D.G.R. n.</w:t>
      </w:r>
      <w:r w:rsidR="002131C7">
        <w:rPr>
          <w:rFonts w:ascii="Arial" w:eastAsia="Times New Roman" w:hAnsi="Arial" w:cs="Arial"/>
          <w:color w:val="000000"/>
          <w:sz w:val="24"/>
          <w:szCs w:val="24"/>
          <w:lang w:eastAsia="it-IT"/>
        </w:rPr>
        <w:t>_______</w:t>
      </w:r>
      <w:r>
        <w:rPr>
          <w:rFonts w:ascii="Arial" w:eastAsia="Times New Roman" w:hAnsi="Arial" w:cs="Arial"/>
          <w:color w:val="000000"/>
          <w:sz w:val="24"/>
          <w:szCs w:val="24"/>
          <w:lang w:eastAsia="it-IT"/>
        </w:rPr>
        <w:t xml:space="preserve"> del </w:t>
      </w:r>
      <w:r w:rsidR="002131C7">
        <w:rPr>
          <w:rFonts w:ascii="Arial" w:eastAsia="Times New Roman" w:hAnsi="Arial" w:cs="Arial"/>
          <w:color w:val="000000"/>
          <w:sz w:val="24"/>
          <w:szCs w:val="24"/>
          <w:lang w:eastAsia="it-IT"/>
        </w:rPr>
        <w:t>__________</w:t>
      </w:r>
    </w:p>
    <w:p w:rsidR="00C054BA" w:rsidRPr="00C054BA" w:rsidRDefault="00C054BA" w:rsidP="00C054BA">
      <w:pPr>
        <w:pStyle w:val="Paragrafoelenco"/>
        <w:pBdr>
          <w:top w:val="single" w:sz="4" w:space="1" w:color="auto"/>
          <w:left w:val="single" w:sz="4" w:space="4" w:color="auto"/>
          <w:bottom w:val="single" w:sz="4" w:space="1" w:color="auto"/>
          <w:right w:val="single" w:sz="4" w:space="4" w:color="auto"/>
        </w:pBdr>
        <w:shd w:val="clear" w:color="auto" w:fill="B6DDE8" w:themeFill="accent5" w:themeFillTint="66"/>
        <w:ind w:left="284" w:firstLine="0"/>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Norme di Attuazione – stralcio art.</w:t>
      </w:r>
      <w:r w:rsidR="002131C7">
        <w:rPr>
          <w:rFonts w:ascii="Arial" w:eastAsia="Times New Roman" w:hAnsi="Arial" w:cs="Arial"/>
          <w:color w:val="000000"/>
          <w:sz w:val="24"/>
          <w:szCs w:val="24"/>
          <w:lang w:eastAsia="it-IT"/>
        </w:rPr>
        <w:t>___</w:t>
      </w:r>
    </w:p>
    <w:p w:rsidR="00F361A8" w:rsidRPr="00EE70D2" w:rsidRDefault="00F361A8" w:rsidP="00F361A8">
      <w:pPr>
        <w:pStyle w:val="Paragrafoelenco"/>
        <w:ind w:left="284" w:firstLine="0"/>
        <w:rPr>
          <w:rFonts w:ascii="Arial" w:eastAsia="Times New Roman" w:hAnsi="Arial" w:cs="Arial"/>
          <w:color w:val="000000"/>
          <w:sz w:val="24"/>
          <w:szCs w:val="24"/>
          <w:lang w:eastAsia="it-IT"/>
        </w:rPr>
      </w:pPr>
    </w:p>
    <w:p w:rsidR="00346177" w:rsidRPr="009B29E7" w:rsidRDefault="00346177" w:rsidP="009B29E7">
      <w:pPr>
        <w:pStyle w:val="Paragrafoelenco"/>
        <w:numPr>
          <w:ilvl w:val="0"/>
          <w:numId w:val="10"/>
        </w:numPr>
        <w:ind w:left="284" w:hanging="284"/>
        <w:rPr>
          <w:rFonts w:ascii="Arial" w:eastAsia="Times New Roman" w:hAnsi="Arial" w:cs="Arial"/>
          <w:color w:val="000000"/>
          <w:sz w:val="24"/>
          <w:szCs w:val="24"/>
          <w:lang w:eastAsia="it-IT"/>
        </w:rPr>
      </w:pPr>
      <w:r w:rsidRPr="00EE70D2">
        <w:rPr>
          <w:rFonts w:ascii="Arial" w:eastAsia="Times New Roman" w:hAnsi="Arial" w:cs="Arial"/>
          <w:color w:val="000000"/>
          <w:sz w:val="24"/>
          <w:szCs w:val="24"/>
          <w:lang w:eastAsia="it-IT"/>
        </w:rPr>
        <w:lastRenderedPageBreak/>
        <w:t>estratto cartografico degli strumenti della pianificazione paesaggistica e relative norme. </w:t>
      </w:r>
      <w:r w:rsidRPr="00EE70D2">
        <w:rPr>
          <w:rFonts w:ascii="Arial" w:eastAsia="Times New Roman" w:hAnsi="Arial" w:cs="Arial"/>
          <w:color w:val="000000"/>
          <w:sz w:val="24"/>
          <w:szCs w:val="24"/>
          <w:vertAlign w:val="superscript"/>
          <w:lang w:eastAsia="it-IT"/>
        </w:rPr>
        <w:t>(3)</w:t>
      </w:r>
    </w:p>
    <w:p w:rsidR="009B29E7" w:rsidRDefault="00DA0AC9" w:rsidP="00DA0AC9">
      <w:pPr>
        <w:pStyle w:val="Paragrafoelenco"/>
        <w:spacing w:after="120"/>
        <w:ind w:left="284" w:firstLine="0"/>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v. punto 16</w:t>
      </w:r>
    </w:p>
    <w:p w:rsidR="00DA0AC9" w:rsidRDefault="00DA0AC9" w:rsidP="00DA0AC9">
      <w:pPr>
        <w:pStyle w:val="Paragrafoelenco"/>
        <w:spacing w:after="120"/>
        <w:ind w:left="284" w:firstLine="0"/>
        <w:rPr>
          <w:rFonts w:ascii="Arial" w:eastAsia="Times New Roman" w:hAnsi="Arial" w:cs="Arial"/>
          <w:color w:val="000000"/>
          <w:sz w:val="24"/>
          <w:szCs w:val="24"/>
          <w:lang w:eastAsia="it-IT"/>
        </w:rPr>
      </w:pPr>
    </w:p>
    <w:p w:rsidR="00346177" w:rsidRPr="00EE70D2" w:rsidRDefault="00346177" w:rsidP="00DA0AC9">
      <w:pPr>
        <w:pStyle w:val="Paragrafoelenco"/>
        <w:numPr>
          <w:ilvl w:val="0"/>
          <w:numId w:val="11"/>
        </w:numPr>
        <w:spacing w:before="240"/>
        <w:ind w:left="284" w:hanging="284"/>
        <w:rPr>
          <w:rFonts w:ascii="Arial" w:eastAsia="Times New Roman" w:hAnsi="Arial" w:cs="Arial"/>
          <w:color w:val="000000"/>
          <w:sz w:val="24"/>
          <w:szCs w:val="24"/>
          <w:lang w:eastAsia="it-IT"/>
        </w:rPr>
      </w:pPr>
      <w:r w:rsidRPr="00EE70D2">
        <w:rPr>
          <w:rFonts w:ascii="Arial" w:eastAsia="Times New Roman" w:hAnsi="Arial" w:cs="Arial"/>
          <w:color w:val="000000"/>
          <w:sz w:val="24"/>
          <w:szCs w:val="24"/>
          <w:lang w:eastAsia="it-IT"/>
        </w:rPr>
        <w:t>DOCUMENTAZIONE FOTOGRAFICA DELLO STATO ATTUALE</w:t>
      </w:r>
    </w:p>
    <w:p w:rsidR="00346177" w:rsidRPr="00F361A8" w:rsidRDefault="00346177" w:rsidP="004356E9">
      <w:pPr>
        <w:ind w:left="0" w:firstLine="0"/>
        <w:rPr>
          <w:rFonts w:ascii="Arial" w:eastAsia="Times New Roman" w:hAnsi="Arial" w:cs="Arial"/>
          <w:color w:val="000000"/>
          <w:sz w:val="20"/>
          <w:szCs w:val="20"/>
          <w:lang w:eastAsia="it-IT"/>
        </w:rPr>
      </w:pPr>
      <w:r w:rsidRPr="00F361A8">
        <w:rPr>
          <w:rFonts w:ascii="Arial" w:eastAsia="Times New Roman" w:hAnsi="Arial" w:cs="Arial"/>
          <w:color w:val="000000"/>
          <w:sz w:val="20"/>
          <w:szCs w:val="20"/>
          <w:lang w:eastAsia="it-IT"/>
        </w:rPr>
        <w:t>Le riprese fotografiche devono permettere una vista di dettaglio dell'area di intervento e una vista panoramica del contesto da punti dai quali è possibile cogliere con completezza le fisionomie fondamentali del contesto paesaggistico, le aree di intervisibilità del sito.</w:t>
      </w:r>
    </w:p>
    <w:p w:rsidR="00346177" w:rsidRPr="00F361A8" w:rsidRDefault="00346177" w:rsidP="004356E9">
      <w:pPr>
        <w:ind w:left="0" w:firstLine="0"/>
        <w:rPr>
          <w:rFonts w:ascii="Arial" w:eastAsia="Times New Roman" w:hAnsi="Arial" w:cs="Arial"/>
          <w:color w:val="000000"/>
          <w:sz w:val="20"/>
          <w:szCs w:val="20"/>
          <w:lang w:eastAsia="it-IT"/>
        </w:rPr>
      </w:pPr>
      <w:r w:rsidRPr="00F361A8">
        <w:rPr>
          <w:rFonts w:ascii="Arial" w:eastAsia="Times New Roman" w:hAnsi="Arial" w:cs="Arial"/>
          <w:color w:val="000000"/>
          <w:sz w:val="20"/>
          <w:szCs w:val="20"/>
          <w:lang w:eastAsia="it-IT"/>
        </w:rPr>
        <w:t>Le riprese fotografiche vanno corredate da brevi note esplicative e da una planimetria in cui siano indicati i punti di ripresa fotografica.</w:t>
      </w:r>
    </w:p>
    <w:p w:rsidR="00346177" w:rsidRPr="00ED50F1" w:rsidRDefault="00ED50F1" w:rsidP="009B29E7">
      <w:pPr>
        <w:pStyle w:val="Paragrafoelenco"/>
        <w:numPr>
          <w:ilvl w:val="0"/>
          <w:numId w:val="12"/>
        </w:numPr>
        <w:spacing w:before="240"/>
        <w:ind w:left="283" w:hanging="425"/>
        <w:rPr>
          <w:rFonts w:ascii="Arial" w:eastAsia="Times New Roman" w:hAnsi="Arial" w:cs="Arial"/>
          <w:sz w:val="24"/>
          <w:szCs w:val="24"/>
          <w:lang w:eastAsia="it-IT"/>
        </w:rPr>
      </w:pPr>
      <w:r>
        <w:rPr>
          <w:rFonts w:ascii="Arial" w:eastAsia="Times New Roman" w:hAnsi="Arial" w:cs="Arial"/>
          <w:sz w:val="24"/>
          <w:szCs w:val="24"/>
          <w:lang w:eastAsia="it-IT"/>
        </w:rPr>
        <w:t xml:space="preserve">a) </w:t>
      </w:r>
      <w:r w:rsidR="00346177" w:rsidRPr="00ED50F1">
        <w:rPr>
          <w:rFonts w:ascii="Arial" w:eastAsia="Times New Roman" w:hAnsi="Arial" w:cs="Arial"/>
          <w:sz w:val="24"/>
          <w:szCs w:val="24"/>
          <w:lang w:eastAsia="it-IT"/>
        </w:rPr>
        <w:t>PRESENZA DI IMMOBILI ED AREE DI NOTEVOLE INTERESSE PUBBLICO (</w:t>
      </w:r>
      <w:hyperlink r:id="rId10" w:anchor="136" w:history="1">
        <w:r w:rsidR="00346177" w:rsidRPr="00EA0FA0">
          <w:rPr>
            <w:rFonts w:ascii="Arial" w:eastAsia="Times New Roman" w:hAnsi="Arial" w:cs="Arial"/>
            <w:sz w:val="24"/>
            <w:szCs w:val="24"/>
            <w:u w:val="single"/>
            <w:lang w:eastAsia="it-IT"/>
          </w:rPr>
          <w:t>art.</w:t>
        </w:r>
        <w:r w:rsidRPr="00EA0FA0">
          <w:rPr>
            <w:rFonts w:ascii="Arial" w:eastAsia="Times New Roman" w:hAnsi="Arial" w:cs="Arial"/>
            <w:sz w:val="24"/>
            <w:szCs w:val="24"/>
            <w:u w:val="single"/>
            <w:lang w:eastAsia="it-IT"/>
          </w:rPr>
          <w:t xml:space="preserve"> </w:t>
        </w:r>
        <w:r w:rsidR="00346177" w:rsidRPr="00EA0FA0">
          <w:rPr>
            <w:rFonts w:ascii="Arial" w:eastAsia="Times New Roman" w:hAnsi="Arial" w:cs="Arial"/>
            <w:sz w:val="24"/>
            <w:szCs w:val="24"/>
            <w:u w:val="single"/>
            <w:lang w:eastAsia="it-IT"/>
          </w:rPr>
          <w:t>136</w:t>
        </w:r>
      </w:hyperlink>
      <w:r w:rsidR="00346177" w:rsidRPr="00EA0FA0">
        <w:rPr>
          <w:rFonts w:ascii="Arial" w:eastAsia="Times New Roman" w:hAnsi="Arial" w:cs="Arial"/>
          <w:sz w:val="24"/>
          <w:szCs w:val="24"/>
          <w:u w:val="single"/>
          <w:lang w:eastAsia="it-IT"/>
        </w:rPr>
        <w:t> - </w:t>
      </w:r>
      <w:hyperlink r:id="rId11" w:anchor="141" w:history="1">
        <w:r w:rsidR="00346177" w:rsidRPr="00EA0FA0">
          <w:rPr>
            <w:rFonts w:ascii="Arial" w:eastAsia="Times New Roman" w:hAnsi="Arial" w:cs="Arial"/>
            <w:sz w:val="24"/>
            <w:szCs w:val="24"/>
            <w:u w:val="single"/>
            <w:lang w:eastAsia="it-IT"/>
          </w:rPr>
          <w:t>141</w:t>
        </w:r>
      </w:hyperlink>
      <w:r w:rsidR="00346177" w:rsidRPr="00EA0FA0">
        <w:rPr>
          <w:rFonts w:ascii="Arial" w:eastAsia="Times New Roman" w:hAnsi="Arial" w:cs="Arial"/>
          <w:sz w:val="24"/>
          <w:szCs w:val="24"/>
          <w:u w:val="single"/>
          <w:lang w:eastAsia="it-IT"/>
        </w:rPr>
        <w:t> - </w:t>
      </w:r>
      <w:hyperlink r:id="rId12" w:anchor="157" w:history="1">
        <w:r w:rsidR="00346177" w:rsidRPr="00EA0FA0">
          <w:rPr>
            <w:rFonts w:ascii="Arial" w:eastAsia="Times New Roman" w:hAnsi="Arial" w:cs="Arial"/>
            <w:sz w:val="24"/>
            <w:szCs w:val="24"/>
            <w:u w:val="single"/>
            <w:lang w:eastAsia="it-IT"/>
          </w:rPr>
          <w:t xml:space="preserve">157 </w:t>
        </w:r>
        <w:proofErr w:type="spellStart"/>
        <w:r w:rsidR="00346177" w:rsidRPr="00EA0FA0">
          <w:rPr>
            <w:rFonts w:ascii="Arial" w:eastAsia="Times New Roman" w:hAnsi="Arial" w:cs="Arial"/>
            <w:sz w:val="24"/>
            <w:szCs w:val="24"/>
            <w:u w:val="single"/>
            <w:lang w:eastAsia="it-IT"/>
          </w:rPr>
          <w:t>D.lgs</w:t>
        </w:r>
        <w:proofErr w:type="spellEnd"/>
        <w:r w:rsidR="00346177" w:rsidRPr="00EA0FA0">
          <w:rPr>
            <w:rFonts w:ascii="Arial" w:eastAsia="Times New Roman" w:hAnsi="Arial" w:cs="Arial"/>
            <w:sz w:val="24"/>
            <w:szCs w:val="24"/>
            <w:u w:val="single"/>
            <w:lang w:eastAsia="it-IT"/>
          </w:rPr>
          <w:t xml:space="preserve"> 42/04</w:t>
        </w:r>
      </w:hyperlink>
      <w:r w:rsidR="00346177" w:rsidRPr="00ED50F1">
        <w:rPr>
          <w:rFonts w:ascii="Arial" w:eastAsia="Times New Roman" w:hAnsi="Arial" w:cs="Arial"/>
          <w:sz w:val="24"/>
          <w:szCs w:val="24"/>
          <w:lang w:eastAsia="it-IT"/>
        </w:rPr>
        <w:t>)</w:t>
      </w:r>
    </w:p>
    <w:p w:rsidR="00346177" w:rsidRDefault="00346177" w:rsidP="004356E9">
      <w:pPr>
        <w:ind w:left="0" w:firstLine="0"/>
        <w:rPr>
          <w:rFonts w:ascii="Arial" w:eastAsia="Times New Roman" w:hAnsi="Arial" w:cs="Arial"/>
          <w:sz w:val="24"/>
          <w:szCs w:val="24"/>
          <w:lang w:eastAsia="it-IT"/>
        </w:rPr>
      </w:pPr>
      <w:r w:rsidRPr="007A1D32">
        <w:rPr>
          <w:rFonts w:ascii="Arial" w:eastAsia="Times New Roman" w:hAnsi="Arial" w:cs="Arial"/>
          <w:sz w:val="24"/>
          <w:szCs w:val="24"/>
          <w:lang w:eastAsia="it-IT"/>
        </w:rPr>
        <w:t>Tipologia di cui all'</w:t>
      </w:r>
      <w:hyperlink r:id="rId13" w:anchor="136" w:history="1">
        <w:r w:rsidRPr="007A1D32">
          <w:rPr>
            <w:rFonts w:ascii="Arial" w:eastAsia="Times New Roman" w:hAnsi="Arial" w:cs="Arial"/>
            <w:sz w:val="24"/>
            <w:szCs w:val="24"/>
            <w:u w:val="single"/>
            <w:lang w:eastAsia="it-IT"/>
          </w:rPr>
          <w:t>art. 136 comma 1</w:t>
        </w:r>
      </w:hyperlink>
      <w:r w:rsidRPr="007A1D32">
        <w:rPr>
          <w:rFonts w:ascii="Arial" w:eastAsia="Times New Roman" w:hAnsi="Arial" w:cs="Arial"/>
          <w:sz w:val="24"/>
          <w:szCs w:val="24"/>
          <w:lang w:eastAsia="it-IT"/>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B6F39" w:rsidTr="006B6F39">
        <w:tc>
          <w:tcPr>
            <w:tcW w:w="4814" w:type="dxa"/>
          </w:tcPr>
          <w:p w:rsidR="006B6F39" w:rsidRDefault="006B6F39" w:rsidP="004356E9">
            <w:pPr>
              <w:ind w:left="0" w:firstLine="0"/>
              <w:rPr>
                <w:rFonts w:ascii="Arial" w:eastAsia="Times New Roman" w:hAnsi="Arial" w:cs="Arial"/>
                <w:sz w:val="24"/>
                <w:szCs w:val="24"/>
                <w:lang w:eastAsia="it-IT"/>
              </w:rPr>
            </w:pPr>
            <w:r w:rsidRPr="007A1D32">
              <w:rPr>
                <w:rFonts w:ascii="Arial" w:eastAsia="Times New Roman" w:hAnsi="Arial" w:cs="Arial"/>
                <w:sz w:val="24"/>
                <w:szCs w:val="24"/>
                <w:lang w:eastAsia="it-IT"/>
              </w:rPr>
              <w:t xml:space="preserve">[] a) cose immobili </w:t>
            </w:r>
          </w:p>
        </w:tc>
        <w:tc>
          <w:tcPr>
            <w:tcW w:w="4814" w:type="dxa"/>
          </w:tcPr>
          <w:p w:rsidR="006B6F39" w:rsidRDefault="006B6F39" w:rsidP="004356E9">
            <w:pPr>
              <w:ind w:left="0" w:firstLine="0"/>
              <w:rPr>
                <w:rFonts w:ascii="Arial" w:eastAsia="Times New Roman" w:hAnsi="Arial" w:cs="Arial"/>
                <w:sz w:val="24"/>
                <w:szCs w:val="24"/>
                <w:lang w:eastAsia="it-IT"/>
              </w:rPr>
            </w:pPr>
            <w:r w:rsidRPr="007A1D32">
              <w:rPr>
                <w:rFonts w:ascii="Arial" w:eastAsia="Times New Roman" w:hAnsi="Arial" w:cs="Arial"/>
                <w:sz w:val="24"/>
                <w:szCs w:val="24"/>
                <w:lang w:eastAsia="it-IT"/>
              </w:rPr>
              <w:t>[] b) ville,</w:t>
            </w:r>
            <w:r w:rsidR="00F361A8">
              <w:rPr>
                <w:rFonts w:ascii="Arial" w:eastAsia="Times New Roman" w:hAnsi="Arial" w:cs="Arial"/>
                <w:sz w:val="24"/>
                <w:szCs w:val="24"/>
                <w:lang w:eastAsia="it-IT"/>
              </w:rPr>
              <w:t xml:space="preserve"> </w:t>
            </w:r>
            <w:r w:rsidRPr="007A1D32">
              <w:rPr>
                <w:rFonts w:ascii="Arial" w:eastAsia="Times New Roman" w:hAnsi="Arial" w:cs="Arial"/>
                <w:sz w:val="24"/>
                <w:szCs w:val="24"/>
                <w:lang w:eastAsia="it-IT"/>
              </w:rPr>
              <w:t xml:space="preserve">giardini, parchi </w:t>
            </w:r>
          </w:p>
        </w:tc>
      </w:tr>
      <w:tr w:rsidR="006B6F39" w:rsidTr="006B6F39">
        <w:tc>
          <w:tcPr>
            <w:tcW w:w="4814" w:type="dxa"/>
          </w:tcPr>
          <w:p w:rsidR="006B6F39" w:rsidRPr="00F361A8" w:rsidRDefault="00F361A8" w:rsidP="004356E9">
            <w:pPr>
              <w:ind w:left="0" w:firstLine="0"/>
              <w:rPr>
                <w:rFonts w:ascii="Arial" w:eastAsia="Times New Roman" w:hAnsi="Arial" w:cs="Arial"/>
                <w:b/>
                <w:sz w:val="24"/>
                <w:szCs w:val="24"/>
                <w:lang w:eastAsia="it-IT"/>
              </w:rPr>
            </w:pPr>
            <w:r w:rsidRPr="00F361A8">
              <w:rPr>
                <w:rFonts w:ascii="Arial" w:eastAsia="Times New Roman" w:hAnsi="Arial" w:cs="Arial"/>
                <w:b/>
                <w:sz w:val="24"/>
                <w:szCs w:val="24"/>
                <w:lang w:eastAsia="it-IT"/>
              </w:rPr>
              <w:t>X</w:t>
            </w:r>
            <w:r w:rsidR="006B6F39" w:rsidRPr="00F361A8">
              <w:rPr>
                <w:rFonts w:ascii="Arial" w:eastAsia="Times New Roman" w:hAnsi="Arial" w:cs="Arial"/>
                <w:b/>
                <w:sz w:val="24"/>
                <w:szCs w:val="24"/>
                <w:lang w:eastAsia="it-IT"/>
              </w:rPr>
              <w:t xml:space="preserve"> c) complessi di cose immobili </w:t>
            </w:r>
          </w:p>
        </w:tc>
        <w:tc>
          <w:tcPr>
            <w:tcW w:w="4814" w:type="dxa"/>
          </w:tcPr>
          <w:p w:rsidR="006B6F39" w:rsidRPr="00F361A8" w:rsidRDefault="00F361A8" w:rsidP="004356E9">
            <w:pPr>
              <w:ind w:left="0" w:firstLine="0"/>
              <w:rPr>
                <w:rFonts w:ascii="Arial" w:eastAsia="Times New Roman" w:hAnsi="Arial" w:cs="Arial"/>
                <w:b/>
                <w:sz w:val="24"/>
                <w:szCs w:val="24"/>
                <w:lang w:eastAsia="it-IT"/>
              </w:rPr>
            </w:pPr>
            <w:r w:rsidRPr="00F361A8">
              <w:rPr>
                <w:rFonts w:ascii="Arial" w:eastAsia="Times New Roman" w:hAnsi="Arial" w:cs="Arial"/>
                <w:b/>
                <w:sz w:val="24"/>
                <w:szCs w:val="24"/>
                <w:lang w:eastAsia="it-IT"/>
              </w:rPr>
              <w:t>X</w:t>
            </w:r>
            <w:r w:rsidR="006B6F39" w:rsidRPr="00F361A8">
              <w:rPr>
                <w:rFonts w:ascii="Arial" w:eastAsia="Times New Roman" w:hAnsi="Arial" w:cs="Arial"/>
                <w:b/>
                <w:sz w:val="24"/>
                <w:szCs w:val="24"/>
                <w:lang w:eastAsia="it-IT"/>
              </w:rPr>
              <w:t xml:space="preserve"> d) bellezze panoramiche </w:t>
            </w:r>
          </w:p>
        </w:tc>
      </w:tr>
    </w:tbl>
    <w:p w:rsidR="00346177" w:rsidRPr="007A1D32" w:rsidRDefault="00346177" w:rsidP="004356E9">
      <w:pPr>
        <w:ind w:left="0" w:firstLine="0"/>
        <w:rPr>
          <w:rFonts w:ascii="Arial" w:eastAsia="Times New Roman" w:hAnsi="Arial" w:cs="Arial"/>
          <w:color w:val="000000"/>
          <w:sz w:val="24"/>
          <w:szCs w:val="24"/>
          <w:lang w:eastAsia="it-IT"/>
        </w:rPr>
      </w:pPr>
      <w:r w:rsidRPr="007A1D32">
        <w:rPr>
          <w:rFonts w:ascii="Arial" w:eastAsia="Times New Roman" w:hAnsi="Arial" w:cs="Arial"/>
          <w:sz w:val="24"/>
          <w:szCs w:val="24"/>
          <w:lang w:eastAsia="it-IT"/>
        </w:rPr>
        <w:t>estremi del provvedimento di tutela, denominazione e motivazione in esso</w:t>
      </w:r>
      <w:r w:rsidRPr="007A1D32">
        <w:rPr>
          <w:rFonts w:ascii="Arial" w:eastAsia="Times New Roman" w:hAnsi="Arial" w:cs="Arial"/>
          <w:color w:val="000000"/>
          <w:sz w:val="24"/>
          <w:szCs w:val="24"/>
          <w:lang w:eastAsia="it-IT"/>
        </w:rPr>
        <w:t xml:space="preserve"> indicate</w:t>
      </w:r>
    </w:p>
    <w:p w:rsidR="00346177" w:rsidRPr="007A1D32" w:rsidRDefault="00346177" w:rsidP="004356E9">
      <w:pPr>
        <w:ind w:left="0" w:firstLine="0"/>
        <w:rPr>
          <w:rFonts w:ascii="Arial" w:eastAsia="Times New Roman" w:hAnsi="Arial" w:cs="Arial"/>
          <w:color w:val="000000"/>
          <w:sz w:val="24"/>
          <w:szCs w:val="24"/>
          <w:lang w:eastAsia="it-IT"/>
        </w:rPr>
      </w:pPr>
      <w:r w:rsidRPr="007A1D32">
        <w:rPr>
          <w:rFonts w:ascii="Arial" w:eastAsia="Times New Roman" w:hAnsi="Arial" w:cs="Arial"/>
          <w:color w:val="000000"/>
          <w:sz w:val="24"/>
          <w:szCs w:val="24"/>
          <w:lang w:eastAsia="it-IT"/>
        </w:rPr>
        <w:t>................................................................................................................................................</w:t>
      </w:r>
    </w:p>
    <w:p w:rsidR="00346177" w:rsidRPr="007A1D32" w:rsidRDefault="00346177" w:rsidP="004356E9">
      <w:pPr>
        <w:ind w:left="0" w:firstLine="0"/>
        <w:rPr>
          <w:rFonts w:ascii="Arial" w:eastAsia="Times New Roman" w:hAnsi="Arial" w:cs="Arial"/>
          <w:color w:val="000000"/>
          <w:sz w:val="24"/>
          <w:szCs w:val="24"/>
          <w:lang w:eastAsia="it-IT"/>
        </w:rPr>
      </w:pPr>
      <w:r w:rsidRPr="007A1D32">
        <w:rPr>
          <w:rFonts w:ascii="Arial" w:eastAsia="Times New Roman" w:hAnsi="Arial" w:cs="Arial"/>
          <w:color w:val="000000"/>
          <w:sz w:val="24"/>
          <w:szCs w:val="24"/>
          <w:lang w:eastAsia="it-IT"/>
        </w:rPr>
        <w:t>................................................................................................................................................</w:t>
      </w:r>
    </w:p>
    <w:p w:rsidR="006B6F39" w:rsidRPr="00ED50F1" w:rsidRDefault="00ED50F1" w:rsidP="009B29E7">
      <w:pPr>
        <w:pStyle w:val="Paragrafoelenco"/>
        <w:numPr>
          <w:ilvl w:val="0"/>
          <w:numId w:val="13"/>
        </w:numPr>
        <w:tabs>
          <w:tab w:val="left" w:pos="284"/>
        </w:tabs>
        <w:spacing w:before="240"/>
        <w:ind w:left="283" w:hanging="425"/>
        <w:rPr>
          <w:rFonts w:ascii="Arial" w:eastAsia="Times New Roman" w:hAnsi="Arial" w:cs="Arial"/>
          <w:sz w:val="24"/>
          <w:szCs w:val="24"/>
          <w:lang w:eastAsia="it-IT"/>
        </w:rPr>
      </w:pPr>
      <w:r>
        <w:rPr>
          <w:rFonts w:ascii="Arial" w:eastAsia="Times New Roman" w:hAnsi="Arial" w:cs="Arial"/>
          <w:color w:val="000000"/>
          <w:sz w:val="24"/>
          <w:szCs w:val="24"/>
          <w:lang w:eastAsia="it-IT"/>
        </w:rPr>
        <w:t xml:space="preserve">b) </w:t>
      </w:r>
      <w:r w:rsidR="00346177" w:rsidRPr="00ED50F1">
        <w:rPr>
          <w:rFonts w:ascii="Arial" w:eastAsia="Times New Roman" w:hAnsi="Arial" w:cs="Arial"/>
          <w:color w:val="000000"/>
          <w:sz w:val="24"/>
          <w:szCs w:val="24"/>
          <w:lang w:eastAsia="it-IT"/>
        </w:rPr>
        <w:t xml:space="preserve">PRESENZA DI AREE TUTELATE PER </w:t>
      </w:r>
      <w:r w:rsidR="00346177" w:rsidRPr="00ED50F1">
        <w:rPr>
          <w:rFonts w:ascii="Arial" w:eastAsia="Times New Roman" w:hAnsi="Arial" w:cs="Arial"/>
          <w:sz w:val="24"/>
          <w:szCs w:val="24"/>
          <w:lang w:eastAsia="it-IT"/>
        </w:rPr>
        <w:t>LEGGE (</w:t>
      </w:r>
      <w:hyperlink r:id="rId14" w:anchor="142" w:history="1">
        <w:r w:rsidR="00346177" w:rsidRPr="00ED50F1">
          <w:rPr>
            <w:rFonts w:ascii="Arial" w:eastAsia="Times New Roman" w:hAnsi="Arial" w:cs="Arial"/>
            <w:sz w:val="24"/>
            <w:szCs w:val="24"/>
            <w:u w:val="single"/>
            <w:lang w:eastAsia="it-IT"/>
          </w:rPr>
          <w:t xml:space="preserve">art. 142 del </w:t>
        </w:r>
        <w:proofErr w:type="spellStart"/>
        <w:r w:rsidR="00346177" w:rsidRPr="00ED50F1">
          <w:rPr>
            <w:rFonts w:ascii="Arial" w:eastAsia="Times New Roman" w:hAnsi="Arial" w:cs="Arial"/>
            <w:sz w:val="24"/>
            <w:szCs w:val="24"/>
            <w:u w:val="single"/>
            <w:lang w:eastAsia="it-IT"/>
          </w:rPr>
          <w:t>D.lgs</w:t>
        </w:r>
        <w:proofErr w:type="spellEnd"/>
        <w:r w:rsidR="00346177" w:rsidRPr="00ED50F1">
          <w:rPr>
            <w:rFonts w:ascii="Arial" w:eastAsia="Times New Roman" w:hAnsi="Arial" w:cs="Arial"/>
            <w:sz w:val="24"/>
            <w:szCs w:val="24"/>
            <w:u w:val="single"/>
            <w:lang w:eastAsia="it-IT"/>
          </w:rPr>
          <w:t xml:space="preserve"> 42/04</w:t>
        </w:r>
      </w:hyperlink>
      <w:r w:rsidR="00346177" w:rsidRPr="00ED50F1">
        <w:rPr>
          <w:rFonts w:ascii="Arial" w:eastAsia="Times New Roman" w:hAnsi="Arial" w:cs="Arial"/>
          <w:sz w:val="24"/>
          <w:szCs w:val="24"/>
          <w:lang w:eastAsia="it-IT"/>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B6F39" w:rsidTr="006B6F39">
        <w:tc>
          <w:tcPr>
            <w:tcW w:w="4814" w:type="dxa"/>
          </w:tcPr>
          <w:p w:rsidR="006B6F39" w:rsidRDefault="006B6F39" w:rsidP="004356E9">
            <w:pPr>
              <w:ind w:left="0" w:firstLine="0"/>
              <w:rPr>
                <w:rFonts w:ascii="Arial" w:eastAsia="Times New Roman" w:hAnsi="Arial" w:cs="Arial"/>
                <w:sz w:val="24"/>
                <w:szCs w:val="24"/>
                <w:lang w:eastAsia="it-IT"/>
              </w:rPr>
            </w:pPr>
            <w:r w:rsidRPr="007A1D32">
              <w:rPr>
                <w:rFonts w:ascii="Arial" w:eastAsia="Times New Roman" w:hAnsi="Arial" w:cs="Arial"/>
                <w:color w:val="000000"/>
                <w:sz w:val="24"/>
                <w:szCs w:val="24"/>
                <w:lang w:eastAsia="it-IT"/>
              </w:rPr>
              <w:t>[] a) territori costieri</w:t>
            </w:r>
          </w:p>
        </w:tc>
        <w:tc>
          <w:tcPr>
            <w:tcW w:w="4814" w:type="dxa"/>
          </w:tcPr>
          <w:p w:rsidR="006B6F39" w:rsidRPr="00DA0AC9" w:rsidRDefault="00DA0AC9" w:rsidP="004356E9">
            <w:pPr>
              <w:ind w:left="0" w:firstLine="0"/>
              <w:rPr>
                <w:rFonts w:ascii="Arial" w:eastAsia="Times New Roman" w:hAnsi="Arial" w:cs="Arial"/>
                <w:b/>
                <w:sz w:val="24"/>
                <w:szCs w:val="24"/>
                <w:lang w:eastAsia="it-IT"/>
              </w:rPr>
            </w:pPr>
            <w:r w:rsidRPr="00DA0AC9">
              <w:rPr>
                <w:rFonts w:ascii="Arial" w:eastAsia="Times New Roman" w:hAnsi="Arial" w:cs="Arial"/>
                <w:b/>
                <w:color w:val="000000"/>
                <w:sz w:val="24"/>
                <w:szCs w:val="24"/>
                <w:lang w:eastAsia="it-IT"/>
              </w:rPr>
              <w:t>X</w:t>
            </w:r>
            <w:r w:rsidR="006B6F39" w:rsidRPr="00DA0AC9">
              <w:rPr>
                <w:rFonts w:ascii="Arial" w:eastAsia="Times New Roman" w:hAnsi="Arial" w:cs="Arial"/>
                <w:b/>
                <w:color w:val="000000"/>
                <w:sz w:val="24"/>
                <w:szCs w:val="24"/>
                <w:lang w:eastAsia="it-IT"/>
              </w:rPr>
              <w:t xml:space="preserve"> b) territori contermini ai laghi</w:t>
            </w:r>
          </w:p>
        </w:tc>
      </w:tr>
      <w:tr w:rsidR="006B6F39" w:rsidTr="006B6F39">
        <w:tc>
          <w:tcPr>
            <w:tcW w:w="4814" w:type="dxa"/>
          </w:tcPr>
          <w:p w:rsidR="006B6F39" w:rsidRDefault="006B6F39" w:rsidP="004356E9">
            <w:pPr>
              <w:ind w:left="0" w:firstLine="0"/>
              <w:rPr>
                <w:rFonts w:ascii="Arial" w:eastAsia="Times New Roman" w:hAnsi="Arial" w:cs="Arial"/>
                <w:sz w:val="24"/>
                <w:szCs w:val="24"/>
                <w:lang w:eastAsia="it-IT"/>
              </w:rPr>
            </w:pPr>
            <w:r w:rsidRPr="007A1D32">
              <w:rPr>
                <w:rFonts w:ascii="Arial" w:eastAsia="Times New Roman" w:hAnsi="Arial" w:cs="Arial"/>
                <w:color w:val="000000"/>
                <w:sz w:val="24"/>
                <w:szCs w:val="24"/>
                <w:lang w:eastAsia="it-IT"/>
              </w:rPr>
              <w:t>[] c) fiumi, torrenti, corsi d'acqua</w:t>
            </w:r>
          </w:p>
        </w:tc>
        <w:tc>
          <w:tcPr>
            <w:tcW w:w="4814" w:type="dxa"/>
          </w:tcPr>
          <w:p w:rsidR="006B6F39" w:rsidRDefault="006B6F39" w:rsidP="004356E9">
            <w:pPr>
              <w:ind w:left="0" w:firstLine="0"/>
              <w:rPr>
                <w:rFonts w:ascii="Arial" w:eastAsia="Times New Roman" w:hAnsi="Arial" w:cs="Arial"/>
                <w:sz w:val="24"/>
                <w:szCs w:val="24"/>
                <w:lang w:eastAsia="it-IT"/>
              </w:rPr>
            </w:pPr>
            <w:r w:rsidRPr="007A1D32">
              <w:rPr>
                <w:rFonts w:ascii="Arial" w:eastAsia="Times New Roman" w:hAnsi="Arial" w:cs="Arial"/>
                <w:color w:val="000000"/>
                <w:sz w:val="24"/>
                <w:szCs w:val="24"/>
                <w:lang w:eastAsia="it-IT"/>
              </w:rPr>
              <w:t>[] d) montagne sup</w:t>
            </w:r>
            <w:r w:rsidR="00DA0AC9">
              <w:rPr>
                <w:rFonts w:ascii="Arial" w:eastAsia="Times New Roman" w:hAnsi="Arial" w:cs="Arial"/>
                <w:color w:val="000000"/>
                <w:sz w:val="24"/>
                <w:szCs w:val="24"/>
                <w:lang w:eastAsia="it-IT"/>
              </w:rPr>
              <w:t>eriori ai</w:t>
            </w:r>
            <w:r w:rsidRPr="007A1D32">
              <w:rPr>
                <w:rFonts w:ascii="Arial" w:eastAsia="Times New Roman" w:hAnsi="Arial" w:cs="Arial"/>
                <w:color w:val="000000"/>
                <w:sz w:val="24"/>
                <w:szCs w:val="24"/>
                <w:lang w:eastAsia="it-IT"/>
              </w:rPr>
              <w:t xml:space="preserve"> 1200/1600 m </w:t>
            </w:r>
          </w:p>
        </w:tc>
      </w:tr>
      <w:tr w:rsidR="006B6F39" w:rsidTr="006B6F39">
        <w:tc>
          <w:tcPr>
            <w:tcW w:w="4814" w:type="dxa"/>
          </w:tcPr>
          <w:p w:rsidR="006B6F39" w:rsidRPr="006B6F39" w:rsidRDefault="006B6F39" w:rsidP="004356E9">
            <w:pPr>
              <w:ind w:left="0" w:firstLine="0"/>
              <w:rPr>
                <w:rFonts w:ascii="Arial" w:eastAsia="Times New Roman" w:hAnsi="Arial" w:cs="Arial"/>
                <w:color w:val="000000"/>
                <w:sz w:val="24"/>
                <w:szCs w:val="24"/>
                <w:lang w:eastAsia="it-IT"/>
              </w:rPr>
            </w:pPr>
            <w:r w:rsidRPr="007A1D32">
              <w:rPr>
                <w:rFonts w:ascii="Arial" w:eastAsia="Times New Roman" w:hAnsi="Arial" w:cs="Arial"/>
                <w:color w:val="000000"/>
                <w:sz w:val="24"/>
                <w:szCs w:val="24"/>
                <w:lang w:eastAsia="it-IT"/>
              </w:rPr>
              <w:t>[] e) ghiacciai e circhi glaciali</w:t>
            </w:r>
          </w:p>
        </w:tc>
        <w:tc>
          <w:tcPr>
            <w:tcW w:w="4814" w:type="dxa"/>
          </w:tcPr>
          <w:p w:rsidR="006B6F39" w:rsidRPr="006B6F39" w:rsidRDefault="006B6F39" w:rsidP="004356E9">
            <w:pPr>
              <w:ind w:left="0" w:firstLine="0"/>
              <w:rPr>
                <w:rFonts w:ascii="Arial" w:eastAsia="Times New Roman" w:hAnsi="Arial" w:cs="Arial"/>
                <w:color w:val="000000"/>
                <w:sz w:val="24"/>
                <w:szCs w:val="24"/>
                <w:lang w:eastAsia="it-IT"/>
              </w:rPr>
            </w:pPr>
            <w:r w:rsidRPr="007A1D32">
              <w:rPr>
                <w:rFonts w:ascii="Arial" w:eastAsia="Times New Roman" w:hAnsi="Arial" w:cs="Arial"/>
                <w:color w:val="000000"/>
                <w:sz w:val="24"/>
                <w:szCs w:val="24"/>
                <w:lang w:eastAsia="it-IT"/>
              </w:rPr>
              <w:t>[] f) parchi e riserve</w:t>
            </w:r>
          </w:p>
        </w:tc>
      </w:tr>
      <w:tr w:rsidR="006B6F39" w:rsidTr="006B6F39">
        <w:tc>
          <w:tcPr>
            <w:tcW w:w="4814" w:type="dxa"/>
          </w:tcPr>
          <w:p w:rsidR="006B6F39" w:rsidRPr="006B6F39" w:rsidRDefault="006B6F39" w:rsidP="004356E9">
            <w:pPr>
              <w:ind w:left="0" w:firstLine="0"/>
              <w:rPr>
                <w:rFonts w:ascii="Arial" w:eastAsia="Times New Roman" w:hAnsi="Arial" w:cs="Arial"/>
                <w:color w:val="000000"/>
                <w:sz w:val="24"/>
                <w:szCs w:val="24"/>
                <w:lang w:eastAsia="it-IT"/>
              </w:rPr>
            </w:pPr>
            <w:r w:rsidRPr="007A1D32">
              <w:rPr>
                <w:rFonts w:ascii="Arial" w:eastAsia="Times New Roman" w:hAnsi="Arial" w:cs="Arial"/>
                <w:color w:val="000000"/>
                <w:sz w:val="24"/>
                <w:szCs w:val="24"/>
                <w:lang w:eastAsia="it-IT"/>
              </w:rPr>
              <w:t>[] g) territori coperti da foreste e boschi</w:t>
            </w:r>
          </w:p>
        </w:tc>
        <w:tc>
          <w:tcPr>
            <w:tcW w:w="4814" w:type="dxa"/>
          </w:tcPr>
          <w:p w:rsidR="006B6F39" w:rsidRPr="006B6F39" w:rsidRDefault="006B6F39" w:rsidP="004356E9">
            <w:pPr>
              <w:ind w:left="0" w:firstLine="0"/>
              <w:rPr>
                <w:rFonts w:ascii="Arial" w:eastAsia="Times New Roman" w:hAnsi="Arial" w:cs="Arial"/>
                <w:color w:val="000000"/>
                <w:sz w:val="24"/>
                <w:szCs w:val="24"/>
                <w:lang w:eastAsia="it-IT"/>
              </w:rPr>
            </w:pPr>
            <w:r w:rsidRPr="007A1D32">
              <w:rPr>
                <w:rFonts w:ascii="Arial" w:eastAsia="Times New Roman" w:hAnsi="Arial" w:cs="Arial"/>
                <w:color w:val="000000"/>
                <w:sz w:val="24"/>
                <w:szCs w:val="24"/>
                <w:lang w:eastAsia="it-IT"/>
              </w:rPr>
              <w:t>[] h) università agrarie e usi civici</w:t>
            </w:r>
          </w:p>
        </w:tc>
      </w:tr>
      <w:tr w:rsidR="006B6F39" w:rsidTr="006B6F39">
        <w:tc>
          <w:tcPr>
            <w:tcW w:w="4814" w:type="dxa"/>
          </w:tcPr>
          <w:p w:rsidR="006B6F39" w:rsidRPr="006B6F39" w:rsidRDefault="006B6F39" w:rsidP="004356E9">
            <w:pPr>
              <w:ind w:left="0" w:firstLine="0"/>
              <w:rPr>
                <w:rFonts w:ascii="Arial" w:eastAsia="Times New Roman" w:hAnsi="Arial" w:cs="Arial"/>
                <w:color w:val="000000"/>
                <w:sz w:val="24"/>
                <w:szCs w:val="24"/>
                <w:lang w:eastAsia="it-IT"/>
              </w:rPr>
            </w:pPr>
            <w:r w:rsidRPr="007A1D32">
              <w:rPr>
                <w:rFonts w:ascii="Arial" w:eastAsia="Times New Roman" w:hAnsi="Arial" w:cs="Arial"/>
                <w:color w:val="000000"/>
                <w:sz w:val="24"/>
                <w:szCs w:val="24"/>
                <w:lang w:eastAsia="it-IT"/>
              </w:rPr>
              <w:t>[] i) zone umide</w:t>
            </w:r>
          </w:p>
        </w:tc>
        <w:tc>
          <w:tcPr>
            <w:tcW w:w="4814" w:type="dxa"/>
          </w:tcPr>
          <w:p w:rsidR="006B6F39" w:rsidRPr="006B6F39" w:rsidRDefault="006B6F39" w:rsidP="004356E9">
            <w:pPr>
              <w:ind w:left="0" w:firstLine="0"/>
              <w:rPr>
                <w:rFonts w:ascii="Arial" w:eastAsia="Times New Roman" w:hAnsi="Arial" w:cs="Arial"/>
                <w:color w:val="000000"/>
                <w:sz w:val="24"/>
                <w:szCs w:val="24"/>
                <w:lang w:eastAsia="it-IT"/>
              </w:rPr>
            </w:pPr>
            <w:r w:rsidRPr="007A1D32">
              <w:rPr>
                <w:rFonts w:ascii="Arial" w:eastAsia="Times New Roman" w:hAnsi="Arial" w:cs="Arial"/>
                <w:color w:val="000000"/>
                <w:sz w:val="24"/>
                <w:szCs w:val="24"/>
                <w:lang w:eastAsia="it-IT"/>
              </w:rPr>
              <w:t>[] l) vulcani </w:t>
            </w:r>
          </w:p>
        </w:tc>
      </w:tr>
      <w:tr w:rsidR="006B6F39" w:rsidTr="006B6F39">
        <w:tc>
          <w:tcPr>
            <w:tcW w:w="4814" w:type="dxa"/>
          </w:tcPr>
          <w:p w:rsidR="006B6F39" w:rsidRPr="006B6F39" w:rsidRDefault="006B6F39" w:rsidP="004356E9">
            <w:pPr>
              <w:ind w:left="0" w:firstLine="0"/>
              <w:rPr>
                <w:rFonts w:ascii="Arial" w:eastAsia="Times New Roman" w:hAnsi="Arial" w:cs="Arial"/>
                <w:color w:val="000000"/>
                <w:sz w:val="24"/>
                <w:szCs w:val="24"/>
                <w:lang w:eastAsia="it-IT"/>
              </w:rPr>
            </w:pPr>
            <w:r w:rsidRPr="007A1D32">
              <w:rPr>
                <w:rFonts w:ascii="Arial" w:eastAsia="Times New Roman" w:hAnsi="Arial" w:cs="Arial"/>
                <w:color w:val="000000"/>
                <w:sz w:val="24"/>
                <w:szCs w:val="24"/>
                <w:lang w:eastAsia="it-IT"/>
              </w:rPr>
              <w:t>[] m) zone di interesse archeologico</w:t>
            </w:r>
          </w:p>
        </w:tc>
        <w:tc>
          <w:tcPr>
            <w:tcW w:w="4814" w:type="dxa"/>
          </w:tcPr>
          <w:p w:rsidR="006B6F39" w:rsidRDefault="006B6F39" w:rsidP="004356E9">
            <w:pPr>
              <w:ind w:left="0" w:firstLine="0"/>
              <w:rPr>
                <w:rFonts w:ascii="Arial" w:eastAsia="Times New Roman" w:hAnsi="Arial" w:cs="Arial"/>
                <w:sz w:val="24"/>
                <w:szCs w:val="24"/>
                <w:lang w:eastAsia="it-IT"/>
              </w:rPr>
            </w:pPr>
          </w:p>
        </w:tc>
      </w:tr>
    </w:tbl>
    <w:p w:rsidR="00346177" w:rsidRPr="00ED50F1" w:rsidRDefault="00346177" w:rsidP="009B29E7">
      <w:pPr>
        <w:pStyle w:val="Paragrafoelenco"/>
        <w:numPr>
          <w:ilvl w:val="0"/>
          <w:numId w:val="13"/>
        </w:numPr>
        <w:spacing w:before="240"/>
        <w:ind w:left="283" w:hanging="357"/>
        <w:rPr>
          <w:rFonts w:ascii="Arial" w:eastAsia="Times New Roman" w:hAnsi="Arial" w:cs="Arial"/>
          <w:color w:val="000000"/>
          <w:sz w:val="24"/>
          <w:szCs w:val="24"/>
          <w:lang w:eastAsia="it-IT"/>
        </w:rPr>
      </w:pPr>
      <w:r w:rsidRPr="00ED50F1">
        <w:rPr>
          <w:rFonts w:ascii="Arial" w:eastAsia="Times New Roman" w:hAnsi="Arial" w:cs="Arial"/>
          <w:color w:val="000000"/>
          <w:sz w:val="24"/>
          <w:szCs w:val="24"/>
          <w:lang w:eastAsia="it-IT"/>
        </w:rPr>
        <w:t>DESCRIZIONE SINTETICA DELLO STATO ATTUALE DELL’ IMMOBILE O DELL</w:t>
      </w:r>
      <w:r w:rsidR="00ED50F1">
        <w:rPr>
          <w:rFonts w:ascii="Arial" w:eastAsia="Times New Roman" w:hAnsi="Arial" w:cs="Arial"/>
          <w:color w:val="000000"/>
          <w:sz w:val="24"/>
          <w:szCs w:val="24"/>
          <w:lang w:eastAsia="it-IT"/>
        </w:rPr>
        <w:t xml:space="preserve">A </w:t>
      </w:r>
      <w:r w:rsidRPr="00ED50F1">
        <w:rPr>
          <w:rFonts w:ascii="Arial" w:eastAsia="Times New Roman" w:hAnsi="Arial" w:cs="Arial"/>
          <w:color w:val="000000"/>
          <w:sz w:val="24"/>
          <w:szCs w:val="24"/>
          <w:lang w:eastAsia="it-IT"/>
        </w:rPr>
        <w:t>AREA DI INTERVENTO: </w:t>
      </w:r>
      <w:r w:rsidRPr="00ED50F1">
        <w:rPr>
          <w:rFonts w:ascii="Arial" w:eastAsia="Times New Roman" w:hAnsi="Arial" w:cs="Arial"/>
          <w:color w:val="000000"/>
          <w:sz w:val="24"/>
          <w:szCs w:val="24"/>
          <w:vertAlign w:val="superscript"/>
          <w:lang w:eastAsia="it-IT"/>
        </w:rPr>
        <w:t>(4)</w:t>
      </w:r>
    </w:p>
    <w:p w:rsidR="00346177" w:rsidRPr="007A1D32" w:rsidRDefault="00346177" w:rsidP="004356E9">
      <w:pPr>
        <w:ind w:left="0" w:firstLine="0"/>
        <w:rPr>
          <w:rFonts w:ascii="Arial" w:eastAsia="Times New Roman" w:hAnsi="Arial" w:cs="Arial"/>
          <w:color w:val="000000"/>
          <w:sz w:val="24"/>
          <w:szCs w:val="24"/>
          <w:lang w:eastAsia="it-IT"/>
        </w:rPr>
      </w:pPr>
      <w:r w:rsidRPr="007A1D32">
        <w:rPr>
          <w:rFonts w:ascii="Arial" w:eastAsia="Times New Roman" w:hAnsi="Arial" w:cs="Arial"/>
          <w:color w:val="000000"/>
          <w:sz w:val="24"/>
          <w:szCs w:val="24"/>
          <w:lang w:eastAsia="it-IT"/>
        </w:rPr>
        <w:t>.....................................................................................................................................................</w:t>
      </w:r>
      <w:r w:rsidR="00527710">
        <w:rPr>
          <w:rFonts w:ascii="Arial" w:eastAsia="Times New Roman" w:hAnsi="Arial" w:cs="Arial"/>
          <w:color w:val="000000"/>
          <w:sz w:val="24"/>
          <w:szCs w:val="24"/>
          <w:lang w:eastAsia="it-IT"/>
        </w:rPr>
        <w:t>...........................................................................................................................................</w:t>
      </w:r>
    </w:p>
    <w:p w:rsidR="00346177" w:rsidRPr="00ED50F1" w:rsidRDefault="00346177" w:rsidP="009B29E7">
      <w:pPr>
        <w:pStyle w:val="Paragrafoelenco"/>
        <w:numPr>
          <w:ilvl w:val="0"/>
          <w:numId w:val="13"/>
        </w:numPr>
        <w:spacing w:before="240"/>
        <w:ind w:left="283" w:hanging="357"/>
        <w:rPr>
          <w:rFonts w:ascii="Arial" w:eastAsia="Times New Roman" w:hAnsi="Arial" w:cs="Arial"/>
          <w:color w:val="000000"/>
          <w:sz w:val="24"/>
          <w:szCs w:val="24"/>
          <w:lang w:eastAsia="it-IT"/>
        </w:rPr>
      </w:pPr>
      <w:r w:rsidRPr="00ED50F1">
        <w:rPr>
          <w:rFonts w:ascii="Arial" w:eastAsia="Times New Roman" w:hAnsi="Arial" w:cs="Arial"/>
          <w:color w:val="000000"/>
          <w:sz w:val="24"/>
          <w:szCs w:val="24"/>
          <w:lang w:eastAsia="it-IT"/>
        </w:rPr>
        <w:t>DESCRIZIONE SINTETICA DELL'INTERVENTO E DELLE CARATTERISTICHE DELL'OPERA (dimensioni materiali, colore, finiture, modalità di messa in opera, ecc.) CON ALLEGATA DOCUMENTAZIONE DI PROGETTO: </w:t>
      </w:r>
      <w:r w:rsidRPr="00ED50F1">
        <w:rPr>
          <w:rFonts w:ascii="Arial" w:eastAsia="Times New Roman" w:hAnsi="Arial" w:cs="Arial"/>
          <w:color w:val="000000"/>
          <w:sz w:val="24"/>
          <w:szCs w:val="24"/>
          <w:vertAlign w:val="superscript"/>
          <w:lang w:eastAsia="it-IT"/>
        </w:rPr>
        <w:t>(5)</w:t>
      </w:r>
    </w:p>
    <w:p w:rsidR="00346177" w:rsidRPr="007A1D32" w:rsidRDefault="00346177" w:rsidP="004356E9">
      <w:pPr>
        <w:ind w:left="0" w:firstLine="0"/>
        <w:rPr>
          <w:rFonts w:ascii="Arial" w:eastAsia="Times New Roman" w:hAnsi="Arial" w:cs="Arial"/>
          <w:color w:val="000000"/>
          <w:sz w:val="24"/>
          <w:szCs w:val="24"/>
          <w:lang w:eastAsia="it-IT"/>
        </w:rPr>
      </w:pPr>
      <w:r w:rsidRPr="007A1D32">
        <w:rPr>
          <w:rFonts w:ascii="Arial" w:eastAsia="Times New Roman" w:hAnsi="Arial" w:cs="Arial"/>
          <w:color w:val="000000"/>
          <w:sz w:val="24"/>
          <w:szCs w:val="24"/>
          <w:lang w:eastAsia="it-IT"/>
        </w:rPr>
        <w:t>................................................................................................................................................</w:t>
      </w:r>
    </w:p>
    <w:p w:rsidR="00346177" w:rsidRPr="007A1D32" w:rsidRDefault="00346177" w:rsidP="004356E9">
      <w:pPr>
        <w:ind w:left="0" w:firstLine="0"/>
        <w:rPr>
          <w:rFonts w:ascii="Arial" w:eastAsia="Times New Roman" w:hAnsi="Arial" w:cs="Arial"/>
          <w:color w:val="000000"/>
          <w:sz w:val="24"/>
          <w:szCs w:val="24"/>
          <w:lang w:eastAsia="it-IT"/>
        </w:rPr>
      </w:pPr>
      <w:r w:rsidRPr="007A1D32">
        <w:rPr>
          <w:rFonts w:ascii="Arial" w:eastAsia="Times New Roman" w:hAnsi="Arial" w:cs="Arial"/>
          <w:color w:val="000000"/>
          <w:sz w:val="24"/>
          <w:szCs w:val="24"/>
          <w:lang w:eastAsia="it-IT"/>
        </w:rPr>
        <w:t>................................................................................................................................................</w:t>
      </w:r>
    </w:p>
    <w:p w:rsidR="00346177" w:rsidRPr="00ED50F1" w:rsidRDefault="00346177" w:rsidP="009B29E7">
      <w:pPr>
        <w:pStyle w:val="Paragrafoelenco"/>
        <w:numPr>
          <w:ilvl w:val="0"/>
          <w:numId w:val="13"/>
        </w:numPr>
        <w:spacing w:before="240"/>
        <w:ind w:left="283" w:hanging="357"/>
        <w:rPr>
          <w:rFonts w:ascii="Arial" w:eastAsia="Times New Roman" w:hAnsi="Arial" w:cs="Arial"/>
          <w:color w:val="000000"/>
          <w:sz w:val="24"/>
          <w:szCs w:val="24"/>
          <w:lang w:eastAsia="it-IT"/>
        </w:rPr>
      </w:pPr>
      <w:r w:rsidRPr="00ED50F1">
        <w:rPr>
          <w:rFonts w:ascii="Arial" w:eastAsia="Times New Roman" w:hAnsi="Arial" w:cs="Arial"/>
          <w:color w:val="000000"/>
          <w:sz w:val="24"/>
          <w:szCs w:val="24"/>
          <w:lang w:eastAsia="it-IT"/>
        </w:rPr>
        <w:t>EFFETTI CONSEGUENTI ALLA REALIZZAZIONE DELL'OPERA: </w:t>
      </w:r>
      <w:r w:rsidRPr="00ED50F1">
        <w:rPr>
          <w:rFonts w:ascii="Arial" w:eastAsia="Times New Roman" w:hAnsi="Arial" w:cs="Arial"/>
          <w:color w:val="000000"/>
          <w:sz w:val="24"/>
          <w:szCs w:val="24"/>
          <w:vertAlign w:val="superscript"/>
          <w:lang w:eastAsia="it-IT"/>
        </w:rPr>
        <w:t>(6)</w:t>
      </w:r>
    </w:p>
    <w:p w:rsidR="00346177" w:rsidRPr="007A1D32" w:rsidRDefault="00346177" w:rsidP="004356E9">
      <w:pPr>
        <w:ind w:left="0" w:firstLine="0"/>
        <w:rPr>
          <w:rFonts w:ascii="Arial" w:eastAsia="Times New Roman" w:hAnsi="Arial" w:cs="Arial"/>
          <w:color w:val="000000"/>
          <w:sz w:val="24"/>
          <w:szCs w:val="24"/>
          <w:lang w:eastAsia="it-IT"/>
        </w:rPr>
      </w:pPr>
      <w:r w:rsidRPr="007A1D32">
        <w:rPr>
          <w:rFonts w:ascii="Arial" w:eastAsia="Times New Roman" w:hAnsi="Arial" w:cs="Arial"/>
          <w:color w:val="000000"/>
          <w:sz w:val="24"/>
          <w:szCs w:val="24"/>
          <w:lang w:eastAsia="it-IT"/>
        </w:rPr>
        <w:t>................................................................................................................................................</w:t>
      </w:r>
    </w:p>
    <w:p w:rsidR="00346177" w:rsidRPr="007A1D32" w:rsidRDefault="00346177" w:rsidP="004356E9">
      <w:pPr>
        <w:ind w:left="0" w:firstLine="0"/>
        <w:rPr>
          <w:rFonts w:ascii="Arial" w:eastAsia="Times New Roman" w:hAnsi="Arial" w:cs="Arial"/>
          <w:color w:val="000000"/>
          <w:sz w:val="24"/>
          <w:szCs w:val="24"/>
          <w:lang w:eastAsia="it-IT"/>
        </w:rPr>
      </w:pPr>
      <w:r w:rsidRPr="007A1D32">
        <w:rPr>
          <w:rFonts w:ascii="Arial" w:eastAsia="Times New Roman" w:hAnsi="Arial" w:cs="Arial"/>
          <w:color w:val="000000"/>
          <w:sz w:val="24"/>
          <w:szCs w:val="24"/>
          <w:lang w:eastAsia="it-IT"/>
        </w:rPr>
        <w:t>................................................................................................................................................</w:t>
      </w:r>
    </w:p>
    <w:p w:rsidR="00346177" w:rsidRPr="00ED50F1" w:rsidRDefault="00346177" w:rsidP="00EA0FA0">
      <w:pPr>
        <w:pStyle w:val="Paragrafoelenco"/>
        <w:numPr>
          <w:ilvl w:val="0"/>
          <w:numId w:val="13"/>
        </w:numPr>
        <w:spacing w:before="240"/>
        <w:ind w:left="283" w:hanging="357"/>
        <w:rPr>
          <w:rFonts w:ascii="Arial" w:eastAsia="Times New Roman" w:hAnsi="Arial" w:cs="Arial"/>
          <w:color w:val="000000"/>
          <w:sz w:val="24"/>
          <w:szCs w:val="24"/>
          <w:lang w:eastAsia="it-IT"/>
        </w:rPr>
      </w:pPr>
      <w:r w:rsidRPr="00ED50F1">
        <w:rPr>
          <w:rFonts w:ascii="Arial" w:eastAsia="Times New Roman" w:hAnsi="Arial" w:cs="Arial"/>
          <w:color w:val="000000"/>
          <w:sz w:val="24"/>
          <w:szCs w:val="24"/>
          <w:lang w:eastAsia="it-IT"/>
        </w:rPr>
        <w:t>EVENTUALI MISURE DI INSERIMENTO PAESAGGISTICO: </w:t>
      </w:r>
      <w:r w:rsidRPr="00ED50F1">
        <w:rPr>
          <w:rFonts w:ascii="Arial" w:eastAsia="Times New Roman" w:hAnsi="Arial" w:cs="Arial"/>
          <w:color w:val="000000"/>
          <w:sz w:val="24"/>
          <w:szCs w:val="24"/>
          <w:vertAlign w:val="superscript"/>
          <w:lang w:eastAsia="it-IT"/>
        </w:rPr>
        <w:t>(7)</w:t>
      </w:r>
    </w:p>
    <w:p w:rsidR="00346177" w:rsidRPr="007A1D32" w:rsidRDefault="00346177" w:rsidP="004356E9">
      <w:pPr>
        <w:ind w:left="0" w:firstLine="0"/>
        <w:rPr>
          <w:rFonts w:ascii="Arial" w:eastAsia="Times New Roman" w:hAnsi="Arial" w:cs="Arial"/>
          <w:color w:val="000000"/>
          <w:sz w:val="24"/>
          <w:szCs w:val="24"/>
          <w:lang w:eastAsia="it-IT"/>
        </w:rPr>
      </w:pPr>
      <w:r w:rsidRPr="007A1D32">
        <w:rPr>
          <w:rFonts w:ascii="Arial" w:eastAsia="Times New Roman" w:hAnsi="Arial" w:cs="Arial"/>
          <w:color w:val="000000"/>
          <w:sz w:val="24"/>
          <w:szCs w:val="24"/>
          <w:lang w:eastAsia="it-IT"/>
        </w:rPr>
        <w:t>................................................................................................................................................</w:t>
      </w:r>
    </w:p>
    <w:p w:rsidR="00346177" w:rsidRPr="007A1D32" w:rsidRDefault="00346177" w:rsidP="004356E9">
      <w:pPr>
        <w:ind w:left="0" w:firstLine="0"/>
        <w:rPr>
          <w:rFonts w:ascii="Arial" w:eastAsia="Times New Roman" w:hAnsi="Arial" w:cs="Arial"/>
          <w:color w:val="000000"/>
          <w:sz w:val="24"/>
          <w:szCs w:val="24"/>
          <w:lang w:eastAsia="it-IT"/>
        </w:rPr>
      </w:pPr>
      <w:r w:rsidRPr="007A1D32">
        <w:rPr>
          <w:rFonts w:ascii="Arial" w:eastAsia="Times New Roman" w:hAnsi="Arial" w:cs="Arial"/>
          <w:color w:val="000000"/>
          <w:sz w:val="24"/>
          <w:szCs w:val="24"/>
          <w:lang w:eastAsia="it-IT"/>
        </w:rPr>
        <w:t>................................................................................................................................................</w:t>
      </w:r>
    </w:p>
    <w:p w:rsidR="002131C7" w:rsidRDefault="002131C7" w:rsidP="00C95EA0">
      <w:pPr>
        <w:pStyle w:val="Paragrafoelenco"/>
        <w:spacing w:before="240"/>
        <w:ind w:left="283" w:firstLine="0"/>
        <w:rPr>
          <w:rFonts w:ascii="Arial" w:eastAsia="Times New Roman" w:hAnsi="Arial" w:cs="Arial"/>
          <w:color w:val="000000"/>
          <w:sz w:val="24"/>
          <w:szCs w:val="24"/>
          <w:lang w:eastAsia="it-IT"/>
        </w:rPr>
      </w:pPr>
    </w:p>
    <w:p w:rsidR="002131C7" w:rsidRDefault="002131C7" w:rsidP="00C95EA0">
      <w:pPr>
        <w:pStyle w:val="Paragrafoelenco"/>
        <w:spacing w:before="240"/>
        <w:ind w:left="283" w:firstLine="0"/>
        <w:rPr>
          <w:rFonts w:ascii="Arial" w:eastAsia="Times New Roman" w:hAnsi="Arial" w:cs="Arial"/>
          <w:color w:val="000000"/>
          <w:sz w:val="24"/>
          <w:szCs w:val="24"/>
          <w:lang w:eastAsia="it-IT"/>
        </w:rPr>
      </w:pPr>
    </w:p>
    <w:p w:rsidR="002131C7" w:rsidRDefault="002131C7" w:rsidP="00C95EA0">
      <w:pPr>
        <w:pStyle w:val="Paragrafoelenco"/>
        <w:spacing w:before="240"/>
        <w:ind w:left="283" w:firstLine="0"/>
        <w:rPr>
          <w:rFonts w:ascii="Arial" w:eastAsia="Times New Roman" w:hAnsi="Arial" w:cs="Arial"/>
          <w:color w:val="000000"/>
          <w:sz w:val="24"/>
          <w:szCs w:val="24"/>
          <w:lang w:eastAsia="it-IT"/>
        </w:rPr>
      </w:pPr>
    </w:p>
    <w:p w:rsidR="002131C7" w:rsidRDefault="002131C7" w:rsidP="002131C7">
      <w:pPr>
        <w:pStyle w:val="Paragrafoelenco"/>
        <w:spacing w:before="240"/>
        <w:ind w:left="283" w:firstLine="0"/>
        <w:rPr>
          <w:rFonts w:ascii="Arial" w:eastAsia="Times New Roman" w:hAnsi="Arial" w:cs="Arial"/>
          <w:color w:val="000000"/>
          <w:sz w:val="24"/>
          <w:szCs w:val="24"/>
          <w:lang w:eastAsia="it-IT"/>
        </w:rPr>
      </w:pPr>
    </w:p>
    <w:p w:rsidR="002131C7" w:rsidRDefault="002131C7" w:rsidP="002131C7">
      <w:pPr>
        <w:pStyle w:val="Paragrafoelenco"/>
        <w:spacing w:before="240"/>
        <w:ind w:left="283" w:firstLine="0"/>
        <w:rPr>
          <w:rFonts w:ascii="Arial" w:eastAsia="Times New Roman" w:hAnsi="Arial" w:cs="Arial"/>
          <w:color w:val="000000"/>
          <w:sz w:val="24"/>
          <w:szCs w:val="24"/>
          <w:lang w:eastAsia="it-IT"/>
        </w:rPr>
      </w:pPr>
    </w:p>
    <w:p w:rsidR="00346177" w:rsidRPr="00ED50F1" w:rsidRDefault="00346177" w:rsidP="00C95EA0">
      <w:pPr>
        <w:pStyle w:val="Paragrafoelenco"/>
        <w:numPr>
          <w:ilvl w:val="0"/>
          <w:numId w:val="13"/>
        </w:numPr>
        <w:spacing w:before="240"/>
        <w:ind w:left="284"/>
        <w:rPr>
          <w:rFonts w:ascii="Arial" w:eastAsia="Times New Roman" w:hAnsi="Arial" w:cs="Arial"/>
          <w:color w:val="000000"/>
          <w:sz w:val="24"/>
          <w:szCs w:val="24"/>
          <w:lang w:eastAsia="it-IT"/>
        </w:rPr>
      </w:pPr>
      <w:r w:rsidRPr="00ED50F1">
        <w:rPr>
          <w:rFonts w:ascii="Arial" w:eastAsia="Times New Roman" w:hAnsi="Arial" w:cs="Arial"/>
          <w:color w:val="000000"/>
          <w:sz w:val="24"/>
          <w:szCs w:val="24"/>
          <w:lang w:eastAsia="it-IT"/>
        </w:rPr>
        <w:lastRenderedPageBreak/>
        <w:t>INDICAZIONI DEI CONTENUTI PRECETTIVI DELLA DISCIPLINA PAESAGGISTICA VIGENTE IN RIFERIMENTO ALLA TIPOLOGIA DI INTERVENTO: CONFORMITA' CON I CONTENUTI DELLA DISCIPLINA</w:t>
      </w:r>
    </w:p>
    <w:p w:rsidR="002131C7" w:rsidRPr="002131C7" w:rsidRDefault="002131C7" w:rsidP="00C95EA0">
      <w:pPr>
        <w:spacing w:after="120"/>
        <w:ind w:left="-74" w:firstLine="0"/>
        <w:rPr>
          <w:rFonts w:ascii="Arial" w:eastAsia="Times New Roman" w:hAnsi="Arial" w:cs="Arial"/>
          <w:color w:val="000000"/>
          <w:sz w:val="20"/>
          <w:szCs w:val="20"/>
          <w:lang w:eastAsia="it-IT"/>
        </w:rPr>
      </w:pPr>
      <w:r w:rsidRPr="002131C7">
        <w:rPr>
          <w:rFonts w:ascii="Arial" w:eastAsia="Times New Roman" w:hAnsi="Arial" w:cs="Arial"/>
          <w:color w:val="000000"/>
          <w:sz w:val="20"/>
          <w:szCs w:val="20"/>
          <w:lang w:eastAsia="it-IT"/>
        </w:rPr>
        <w:t>(tra parantesi riferimenti all’articolato delle Norme di Attuazione del PPR)</w:t>
      </w:r>
    </w:p>
    <w:p w:rsidR="00730946" w:rsidRDefault="00730946" w:rsidP="001501F1">
      <w:pPr>
        <w:spacing w:after="120"/>
        <w:ind w:left="0" w:firstLine="0"/>
        <w:rPr>
          <w:rFonts w:ascii="Arial" w:eastAsia="Times New Roman" w:hAnsi="Arial" w:cs="Arial"/>
          <w:color w:val="000000"/>
          <w:sz w:val="24"/>
          <w:szCs w:val="24"/>
          <w:lang w:eastAsia="it-IT"/>
        </w:rPr>
      </w:pPr>
      <w:r w:rsidRPr="0043649E">
        <w:rPr>
          <w:rFonts w:ascii="Arial" w:eastAsia="Times New Roman" w:hAnsi="Arial" w:cs="Arial"/>
          <w:color w:val="000000"/>
          <w:sz w:val="24"/>
          <w:szCs w:val="24"/>
          <w:u w:val="single"/>
          <w:lang w:eastAsia="it-IT"/>
        </w:rPr>
        <w:t>Ambito di paesaggio di appartenenza (art.10)</w:t>
      </w:r>
      <w:r w:rsidR="0043649E">
        <w:rPr>
          <w:rFonts w:ascii="Arial" w:eastAsia="Times New Roman" w:hAnsi="Arial" w:cs="Arial"/>
          <w:color w:val="000000"/>
          <w:sz w:val="24"/>
          <w:szCs w:val="24"/>
          <w:u w:val="single"/>
          <w:lang w:eastAsia="it-IT"/>
        </w:rPr>
        <w:t>:</w:t>
      </w:r>
      <w:r>
        <w:rPr>
          <w:rFonts w:ascii="Arial" w:eastAsia="Times New Roman" w:hAnsi="Arial" w:cs="Arial"/>
          <w:color w:val="000000"/>
          <w:sz w:val="24"/>
          <w:szCs w:val="24"/>
          <w:lang w:eastAsia="it-IT"/>
        </w:rPr>
        <w:t xml:space="preserve"> </w:t>
      </w:r>
      <w:r w:rsidR="00586185">
        <w:rPr>
          <w:rFonts w:ascii="Arial" w:eastAsia="Times New Roman" w:hAnsi="Arial" w:cs="Arial"/>
          <w:color w:val="000000"/>
          <w:sz w:val="24"/>
          <w:szCs w:val="24"/>
          <w:lang w:eastAsia="it-IT"/>
        </w:rPr>
        <w:t>n.14 Lago d’Orta</w:t>
      </w:r>
    </w:p>
    <w:p w:rsidR="00C8380A" w:rsidRDefault="00C8380A" w:rsidP="001501F1">
      <w:pPr>
        <w:spacing w:after="120"/>
        <w:ind w:left="0" w:firstLine="0"/>
        <w:rPr>
          <w:rFonts w:ascii="Arial" w:eastAsia="Times New Roman" w:hAnsi="Arial" w:cs="Arial"/>
          <w:color w:val="000000"/>
          <w:sz w:val="24"/>
          <w:szCs w:val="24"/>
          <w:lang w:eastAsia="it-IT"/>
        </w:rPr>
      </w:pPr>
      <w:r w:rsidRPr="00C8380A">
        <w:rPr>
          <w:rFonts w:ascii="Arial" w:eastAsia="Times New Roman" w:hAnsi="Arial" w:cs="Arial"/>
          <w:color w:val="000000"/>
          <w:sz w:val="24"/>
          <w:szCs w:val="24"/>
          <w:u w:val="single"/>
          <w:lang w:eastAsia="it-IT"/>
        </w:rPr>
        <w:t>Unità di Paesaggio (art.11):</w:t>
      </w:r>
      <w:r>
        <w:rPr>
          <w:rFonts w:ascii="Arial" w:eastAsia="Times New Roman" w:hAnsi="Arial" w:cs="Arial"/>
          <w:color w:val="000000"/>
          <w:sz w:val="24"/>
          <w:szCs w:val="24"/>
          <w:lang w:eastAsia="it-IT"/>
        </w:rPr>
        <w:t xml:space="preserve"> n.1401 Valle dello Strona tra Gravellona e Omegna</w:t>
      </w:r>
    </w:p>
    <w:p w:rsidR="00C8380A" w:rsidRDefault="00C8380A" w:rsidP="001501F1">
      <w:pPr>
        <w:spacing w:after="120"/>
        <w:ind w:left="0" w:firstLine="0"/>
        <w:rPr>
          <w:rFonts w:ascii="Arial" w:eastAsia="Times New Roman" w:hAnsi="Arial" w:cs="Arial"/>
          <w:color w:val="000000"/>
          <w:sz w:val="24"/>
          <w:szCs w:val="24"/>
          <w:lang w:eastAsia="it-IT"/>
        </w:rPr>
      </w:pPr>
      <w:r w:rsidRPr="00EC29DA">
        <w:rPr>
          <w:rFonts w:ascii="Arial" w:eastAsia="Times New Roman" w:hAnsi="Arial" w:cs="Arial"/>
          <w:color w:val="000000"/>
          <w:sz w:val="24"/>
          <w:szCs w:val="24"/>
          <w:u w:val="single"/>
          <w:lang w:eastAsia="it-IT"/>
        </w:rPr>
        <w:t>Tipologia Paesaggio (art.</w:t>
      </w:r>
      <w:r w:rsidR="00EC29DA" w:rsidRPr="00EC29DA">
        <w:rPr>
          <w:rFonts w:ascii="Arial" w:eastAsia="Times New Roman" w:hAnsi="Arial" w:cs="Arial"/>
          <w:color w:val="000000"/>
          <w:sz w:val="24"/>
          <w:szCs w:val="24"/>
          <w:u w:val="single"/>
          <w:lang w:eastAsia="it-IT"/>
        </w:rPr>
        <w:t>11):</w:t>
      </w:r>
      <w:r w:rsidR="00EC29DA">
        <w:rPr>
          <w:rFonts w:ascii="Arial" w:eastAsia="Times New Roman" w:hAnsi="Arial" w:cs="Arial"/>
          <w:color w:val="000000"/>
          <w:sz w:val="24"/>
          <w:szCs w:val="24"/>
          <w:lang w:eastAsia="it-IT"/>
        </w:rPr>
        <w:t xml:space="preserve"> n.7 </w:t>
      </w:r>
      <w:r w:rsidR="00EC29DA" w:rsidRPr="00EC29DA">
        <w:rPr>
          <w:rFonts w:ascii="Arial" w:hAnsi="Arial" w:cs="Arial"/>
          <w:sz w:val="24"/>
          <w:szCs w:val="24"/>
        </w:rPr>
        <w:t>Naturale/rurale o rurale a media rilevanza e integrit</w:t>
      </w:r>
      <w:r w:rsidR="00EC29DA">
        <w:rPr>
          <w:rFonts w:ascii="Arial" w:hAnsi="Arial" w:cs="Arial"/>
          <w:sz w:val="24"/>
          <w:szCs w:val="24"/>
        </w:rPr>
        <w:t>à</w:t>
      </w:r>
    </w:p>
    <w:p w:rsidR="00586185" w:rsidRPr="0043649E" w:rsidRDefault="00730946" w:rsidP="004356E9">
      <w:pPr>
        <w:ind w:left="0" w:firstLine="0"/>
        <w:rPr>
          <w:rFonts w:ascii="Arial" w:eastAsia="Times New Roman" w:hAnsi="Arial" w:cs="Arial"/>
          <w:color w:val="000000"/>
          <w:sz w:val="24"/>
          <w:szCs w:val="24"/>
          <w:u w:val="single"/>
          <w:lang w:eastAsia="it-IT"/>
        </w:rPr>
      </w:pPr>
      <w:r w:rsidRPr="0043649E">
        <w:rPr>
          <w:rFonts w:ascii="Arial" w:eastAsia="Times New Roman" w:hAnsi="Arial" w:cs="Arial"/>
          <w:color w:val="000000"/>
          <w:sz w:val="24"/>
          <w:szCs w:val="24"/>
          <w:u w:val="single"/>
          <w:lang w:eastAsia="it-IT"/>
        </w:rPr>
        <w:t>Componenti paesaggistiche interessate</w:t>
      </w:r>
      <w:r w:rsidR="0043649E">
        <w:rPr>
          <w:rFonts w:ascii="Arial" w:eastAsia="Times New Roman" w:hAnsi="Arial" w:cs="Arial"/>
          <w:color w:val="000000"/>
          <w:sz w:val="24"/>
          <w:szCs w:val="24"/>
          <w:u w:val="single"/>
          <w:lang w:eastAsia="it-IT"/>
        </w:rPr>
        <w:t>:</w:t>
      </w:r>
    </w:p>
    <w:p w:rsidR="00586185" w:rsidRDefault="008A4B0F" w:rsidP="004356E9">
      <w:pPr>
        <w:pStyle w:val="Paragrafoelenco"/>
        <w:numPr>
          <w:ilvl w:val="0"/>
          <w:numId w:val="4"/>
        </w:numPr>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Storico-culturali: l</w:t>
      </w:r>
      <w:r w:rsidR="00586185">
        <w:rPr>
          <w:rFonts w:ascii="Arial" w:eastAsia="Times New Roman" w:hAnsi="Arial" w:cs="Arial"/>
          <w:color w:val="000000"/>
          <w:sz w:val="24"/>
          <w:szCs w:val="24"/>
          <w:lang w:eastAsia="it-IT"/>
        </w:rPr>
        <w:t xml:space="preserve">uoghi di villeggiatura e centri di </w:t>
      </w:r>
      <w:proofErr w:type="spellStart"/>
      <w:r w:rsidR="00586185">
        <w:rPr>
          <w:rFonts w:ascii="Arial" w:eastAsia="Times New Roman" w:hAnsi="Arial" w:cs="Arial"/>
          <w:color w:val="000000"/>
          <w:sz w:val="24"/>
          <w:szCs w:val="24"/>
          <w:lang w:eastAsia="it-IT"/>
        </w:rPr>
        <w:t>loisir</w:t>
      </w:r>
      <w:proofErr w:type="spellEnd"/>
      <w:r w:rsidR="00586185">
        <w:rPr>
          <w:rFonts w:ascii="Arial" w:eastAsia="Times New Roman" w:hAnsi="Arial" w:cs="Arial"/>
          <w:color w:val="000000"/>
          <w:sz w:val="24"/>
          <w:szCs w:val="24"/>
          <w:lang w:eastAsia="it-IT"/>
        </w:rPr>
        <w:t xml:space="preserve"> </w:t>
      </w:r>
      <w:r w:rsidR="00831AC4">
        <w:rPr>
          <w:rFonts w:ascii="Arial" w:eastAsia="Times New Roman" w:hAnsi="Arial" w:cs="Arial"/>
          <w:color w:val="000000"/>
          <w:sz w:val="24"/>
          <w:szCs w:val="24"/>
          <w:lang w:eastAsia="it-IT"/>
        </w:rPr>
        <w:t>(</w:t>
      </w:r>
      <w:r w:rsidR="00586185">
        <w:rPr>
          <w:rFonts w:ascii="Arial" w:eastAsia="Times New Roman" w:hAnsi="Arial" w:cs="Arial"/>
          <w:color w:val="000000"/>
          <w:sz w:val="24"/>
          <w:szCs w:val="24"/>
          <w:lang w:eastAsia="it-IT"/>
        </w:rPr>
        <w:t>art.26</w:t>
      </w:r>
      <w:r w:rsidR="00831AC4">
        <w:rPr>
          <w:rFonts w:ascii="Arial" w:eastAsia="Times New Roman" w:hAnsi="Arial" w:cs="Arial"/>
          <w:color w:val="000000"/>
          <w:sz w:val="24"/>
          <w:szCs w:val="24"/>
          <w:lang w:eastAsia="it-IT"/>
        </w:rPr>
        <w:t>)</w:t>
      </w:r>
    </w:p>
    <w:p w:rsidR="00EC29DA" w:rsidRDefault="008A4B0F" w:rsidP="00EC29DA">
      <w:pPr>
        <w:pStyle w:val="Paragrafoelenco"/>
        <w:numPr>
          <w:ilvl w:val="0"/>
          <w:numId w:val="4"/>
        </w:numPr>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Percettivo-identitarie: p</w:t>
      </w:r>
      <w:r w:rsidR="00586185">
        <w:rPr>
          <w:rFonts w:ascii="Arial" w:eastAsia="Times New Roman" w:hAnsi="Arial" w:cs="Arial"/>
          <w:color w:val="000000"/>
          <w:sz w:val="24"/>
          <w:szCs w:val="24"/>
          <w:lang w:eastAsia="it-IT"/>
        </w:rPr>
        <w:t xml:space="preserve">ercorsi panoramici </w:t>
      </w:r>
      <w:r w:rsidR="00831AC4">
        <w:rPr>
          <w:rFonts w:ascii="Arial" w:eastAsia="Times New Roman" w:hAnsi="Arial" w:cs="Arial"/>
          <w:color w:val="000000"/>
          <w:sz w:val="24"/>
          <w:szCs w:val="24"/>
          <w:lang w:eastAsia="it-IT"/>
        </w:rPr>
        <w:t>(</w:t>
      </w:r>
      <w:r w:rsidR="00586185">
        <w:rPr>
          <w:rFonts w:ascii="Arial" w:eastAsia="Times New Roman" w:hAnsi="Arial" w:cs="Arial"/>
          <w:color w:val="000000"/>
          <w:sz w:val="24"/>
          <w:szCs w:val="24"/>
          <w:lang w:eastAsia="it-IT"/>
        </w:rPr>
        <w:t>art.30</w:t>
      </w:r>
      <w:r w:rsidR="00831AC4">
        <w:rPr>
          <w:rFonts w:ascii="Arial" w:eastAsia="Times New Roman" w:hAnsi="Arial" w:cs="Arial"/>
          <w:color w:val="000000"/>
          <w:sz w:val="24"/>
          <w:szCs w:val="24"/>
          <w:lang w:eastAsia="it-IT"/>
        </w:rPr>
        <w:t>)</w:t>
      </w:r>
      <w:r w:rsidR="00EC29DA" w:rsidRPr="00EC29DA">
        <w:rPr>
          <w:rFonts w:ascii="Arial" w:eastAsia="Times New Roman" w:hAnsi="Arial" w:cs="Arial"/>
          <w:color w:val="000000"/>
          <w:sz w:val="24"/>
          <w:szCs w:val="24"/>
          <w:lang w:eastAsia="it-IT"/>
        </w:rPr>
        <w:t xml:space="preserve"> </w:t>
      </w:r>
    </w:p>
    <w:p w:rsidR="00586185" w:rsidRPr="00EC29DA" w:rsidRDefault="00EC29DA" w:rsidP="00EC29DA">
      <w:pPr>
        <w:pStyle w:val="Paragrafoelenco"/>
        <w:numPr>
          <w:ilvl w:val="0"/>
          <w:numId w:val="4"/>
        </w:numPr>
        <w:spacing w:after="120"/>
        <w:ind w:left="714" w:hanging="357"/>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Morfologico-insediativa: t</w:t>
      </w:r>
      <w:r w:rsidRPr="00586185">
        <w:rPr>
          <w:rFonts w:ascii="Arial" w:eastAsia="Times New Roman" w:hAnsi="Arial" w:cs="Arial"/>
          <w:color w:val="000000"/>
          <w:sz w:val="24"/>
          <w:szCs w:val="24"/>
          <w:lang w:eastAsia="it-IT"/>
        </w:rPr>
        <w:t xml:space="preserve">essuti discontinui suburbani m.i.4 </w:t>
      </w:r>
      <w:r>
        <w:rPr>
          <w:rFonts w:ascii="Arial" w:eastAsia="Times New Roman" w:hAnsi="Arial" w:cs="Arial"/>
          <w:color w:val="000000"/>
          <w:sz w:val="24"/>
          <w:szCs w:val="24"/>
          <w:lang w:eastAsia="it-IT"/>
        </w:rPr>
        <w:t>(</w:t>
      </w:r>
      <w:r w:rsidRPr="00586185">
        <w:rPr>
          <w:rFonts w:ascii="Arial" w:eastAsia="Times New Roman" w:hAnsi="Arial" w:cs="Arial"/>
          <w:color w:val="000000"/>
          <w:sz w:val="24"/>
          <w:szCs w:val="24"/>
          <w:lang w:eastAsia="it-IT"/>
        </w:rPr>
        <w:t>art.36</w:t>
      </w:r>
      <w:r>
        <w:rPr>
          <w:rFonts w:ascii="Arial" w:eastAsia="Times New Roman" w:hAnsi="Arial" w:cs="Arial"/>
          <w:color w:val="000000"/>
          <w:sz w:val="24"/>
          <w:szCs w:val="24"/>
          <w:lang w:eastAsia="it-IT"/>
        </w:rPr>
        <w:t>)</w:t>
      </w:r>
    </w:p>
    <w:p w:rsidR="001501F1" w:rsidRPr="001501F1" w:rsidRDefault="001501F1" w:rsidP="001501F1">
      <w:pPr>
        <w:rPr>
          <w:rFonts w:ascii="Arial" w:eastAsia="Times New Roman" w:hAnsi="Arial" w:cs="Arial"/>
          <w:color w:val="000000"/>
          <w:sz w:val="24"/>
          <w:szCs w:val="24"/>
          <w:u w:val="single"/>
          <w:lang w:eastAsia="it-IT"/>
        </w:rPr>
      </w:pPr>
      <w:r w:rsidRPr="001501F1">
        <w:rPr>
          <w:rFonts w:ascii="Arial" w:eastAsia="Times New Roman" w:hAnsi="Arial" w:cs="Arial"/>
          <w:color w:val="000000"/>
          <w:sz w:val="24"/>
          <w:szCs w:val="24"/>
          <w:u w:val="single"/>
          <w:lang w:eastAsia="it-IT"/>
        </w:rPr>
        <w:t>Ambiti inclusi nel catalogo del Beni Paesaggistici del Piemonte, Prima parte:</w:t>
      </w:r>
    </w:p>
    <w:p w:rsidR="001501F1" w:rsidRPr="001501F1" w:rsidRDefault="001501F1" w:rsidP="001501F1">
      <w:pPr>
        <w:pStyle w:val="Paragrafoelenco"/>
        <w:numPr>
          <w:ilvl w:val="0"/>
          <w:numId w:val="4"/>
        </w:numPr>
        <w:rPr>
          <w:rFonts w:ascii="Arial" w:eastAsia="Times New Roman" w:hAnsi="Arial" w:cs="Arial"/>
          <w:color w:val="000000"/>
          <w:sz w:val="24"/>
          <w:szCs w:val="24"/>
          <w:lang w:eastAsia="it-IT"/>
        </w:rPr>
      </w:pPr>
      <w:r w:rsidRPr="001501F1">
        <w:rPr>
          <w:rFonts w:ascii="Arial" w:eastAsia="Times New Roman" w:hAnsi="Arial" w:cs="Arial"/>
          <w:color w:val="000000"/>
          <w:sz w:val="24"/>
          <w:szCs w:val="24"/>
          <w:lang w:eastAsia="it-IT"/>
        </w:rPr>
        <w:t xml:space="preserve">Scheda n. A169 </w:t>
      </w:r>
      <w:r w:rsidR="00C8380A">
        <w:rPr>
          <w:rFonts w:ascii="Arial" w:eastAsia="Times New Roman" w:hAnsi="Arial" w:cs="Arial"/>
          <w:color w:val="000000"/>
          <w:sz w:val="24"/>
          <w:szCs w:val="24"/>
          <w:lang w:eastAsia="it-IT"/>
        </w:rPr>
        <w:t xml:space="preserve">- D.M. 16 aprile 1969 art.136 c.1 lettere c) e d) del </w:t>
      </w:r>
      <w:proofErr w:type="spellStart"/>
      <w:proofErr w:type="gramStart"/>
      <w:r w:rsidR="00C8380A">
        <w:rPr>
          <w:rFonts w:ascii="Arial" w:eastAsia="Times New Roman" w:hAnsi="Arial" w:cs="Arial"/>
          <w:color w:val="000000"/>
          <w:sz w:val="24"/>
          <w:szCs w:val="24"/>
          <w:lang w:eastAsia="it-IT"/>
        </w:rPr>
        <w:t>D.Lgs</w:t>
      </w:r>
      <w:proofErr w:type="gramEnd"/>
      <w:r w:rsidR="00C8380A">
        <w:rPr>
          <w:rFonts w:ascii="Arial" w:eastAsia="Times New Roman" w:hAnsi="Arial" w:cs="Arial"/>
          <w:color w:val="000000"/>
          <w:sz w:val="24"/>
          <w:szCs w:val="24"/>
          <w:lang w:eastAsia="it-IT"/>
        </w:rPr>
        <w:t>.</w:t>
      </w:r>
      <w:proofErr w:type="spellEnd"/>
      <w:r w:rsidR="00C8380A">
        <w:rPr>
          <w:rFonts w:ascii="Arial" w:eastAsia="Times New Roman" w:hAnsi="Arial" w:cs="Arial"/>
          <w:color w:val="000000"/>
          <w:sz w:val="24"/>
          <w:szCs w:val="24"/>
          <w:lang w:eastAsia="it-IT"/>
        </w:rPr>
        <w:t xml:space="preserve"> 42/2004</w:t>
      </w:r>
    </w:p>
    <w:p w:rsidR="001501F1" w:rsidRPr="001501F1" w:rsidRDefault="001501F1" w:rsidP="001501F1">
      <w:pPr>
        <w:pStyle w:val="Paragrafoelenco"/>
        <w:numPr>
          <w:ilvl w:val="0"/>
          <w:numId w:val="4"/>
        </w:numPr>
        <w:rPr>
          <w:rFonts w:ascii="Arial" w:eastAsia="Times New Roman" w:hAnsi="Arial" w:cs="Arial"/>
          <w:color w:val="000000"/>
          <w:sz w:val="24"/>
          <w:szCs w:val="24"/>
          <w:lang w:eastAsia="it-IT"/>
        </w:rPr>
      </w:pPr>
      <w:r w:rsidRPr="001501F1">
        <w:rPr>
          <w:rFonts w:ascii="Arial" w:eastAsia="Times New Roman" w:hAnsi="Arial" w:cs="Arial"/>
          <w:color w:val="000000"/>
          <w:sz w:val="24"/>
          <w:szCs w:val="24"/>
          <w:lang w:eastAsia="it-IT"/>
        </w:rPr>
        <w:t>Scheda n. B049</w:t>
      </w:r>
      <w:r w:rsidR="00C8380A">
        <w:rPr>
          <w:rFonts w:ascii="Arial" w:eastAsia="Times New Roman" w:hAnsi="Arial" w:cs="Arial"/>
          <w:color w:val="000000"/>
          <w:sz w:val="24"/>
          <w:szCs w:val="24"/>
          <w:lang w:eastAsia="it-IT"/>
        </w:rPr>
        <w:t xml:space="preserve"> - D.M. 1 agosto 1985 art.136 c.1 lettere c) e d) del </w:t>
      </w:r>
      <w:proofErr w:type="spellStart"/>
      <w:proofErr w:type="gramStart"/>
      <w:r w:rsidR="00C8380A">
        <w:rPr>
          <w:rFonts w:ascii="Arial" w:eastAsia="Times New Roman" w:hAnsi="Arial" w:cs="Arial"/>
          <w:color w:val="000000"/>
          <w:sz w:val="24"/>
          <w:szCs w:val="24"/>
          <w:lang w:eastAsia="it-IT"/>
        </w:rPr>
        <w:t>D.Lgs</w:t>
      </w:r>
      <w:proofErr w:type="gramEnd"/>
      <w:r w:rsidR="00C8380A">
        <w:rPr>
          <w:rFonts w:ascii="Arial" w:eastAsia="Times New Roman" w:hAnsi="Arial" w:cs="Arial"/>
          <w:color w:val="000000"/>
          <w:sz w:val="24"/>
          <w:szCs w:val="24"/>
          <w:lang w:eastAsia="it-IT"/>
        </w:rPr>
        <w:t>.</w:t>
      </w:r>
      <w:proofErr w:type="spellEnd"/>
      <w:r w:rsidR="00C8380A">
        <w:rPr>
          <w:rFonts w:ascii="Arial" w:eastAsia="Times New Roman" w:hAnsi="Arial" w:cs="Arial"/>
          <w:color w:val="000000"/>
          <w:sz w:val="24"/>
          <w:szCs w:val="24"/>
          <w:lang w:eastAsia="it-IT"/>
        </w:rPr>
        <w:t xml:space="preserve"> 42/2004</w:t>
      </w:r>
    </w:p>
    <w:p w:rsidR="001501F1" w:rsidRPr="001501F1" w:rsidRDefault="001501F1" w:rsidP="001501F1">
      <w:pPr>
        <w:rPr>
          <w:rFonts w:ascii="Arial" w:eastAsia="Times New Roman" w:hAnsi="Arial" w:cs="Arial"/>
          <w:color w:val="000000"/>
          <w:sz w:val="24"/>
          <w:szCs w:val="24"/>
          <w:lang w:eastAsia="it-IT"/>
        </w:rPr>
      </w:pPr>
    </w:p>
    <w:p w:rsidR="001501F1" w:rsidRPr="001501F1" w:rsidRDefault="001501F1" w:rsidP="001501F1">
      <w:pPr>
        <w:rPr>
          <w:rFonts w:ascii="Arial" w:eastAsia="Times New Roman" w:hAnsi="Arial" w:cs="Arial"/>
          <w:color w:val="000000"/>
          <w:sz w:val="24"/>
          <w:szCs w:val="24"/>
          <w:lang w:eastAsia="it-IT"/>
        </w:rPr>
      </w:pPr>
      <w:r>
        <w:rPr>
          <w:noProof/>
        </w:rPr>
        <mc:AlternateContent>
          <mc:Choice Requires="wps">
            <w:drawing>
              <wp:anchor distT="0" distB="0" distL="114300" distR="114300" simplePos="0" relativeHeight="251659264" behindDoc="0" locked="0" layoutInCell="1" allowOverlap="1" wp14:anchorId="7680C2BC" wp14:editId="44BBA11B">
                <wp:simplePos x="0" y="0"/>
                <wp:positionH relativeFrom="column">
                  <wp:posOffset>457921</wp:posOffset>
                </wp:positionH>
                <wp:positionV relativeFrom="paragraph">
                  <wp:posOffset>22637</wp:posOffset>
                </wp:positionV>
                <wp:extent cx="3311267" cy="3171567"/>
                <wp:effectExtent l="19050" t="19050" r="22860" b="10160"/>
                <wp:wrapNone/>
                <wp:docPr id="10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1267" cy="3171567"/>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8292B1" id="Oval 5" o:spid="_x0000_s1026" style="position:absolute;margin-left:36.05pt;margin-top:1.8pt;width:260.75pt;height:24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" filled="f" strokecolor="red" strokeweight="2.25pt"/>
            </w:pict>
          </mc:Fallback>
        </mc:AlternateContent>
      </w:r>
      <w:r>
        <w:rPr>
          <w:noProof/>
        </w:rPr>
        <w:drawing>
          <wp:inline distT="0" distB="0" distL="0" distR="0" wp14:anchorId="71A90570" wp14:editId="4D7B1D7E">
            <wp:extent cx="5819775" cy="340995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19775" cy="3409950"/>
                    </a:xfrm>
                    <a:prstGeom prst="rect">
                      <a:avLst/>
                    </a:prstGeom>
                  </pic:spPr>
                </pic:pic>
              </a:graphicData>
            </a:graphic>
          </wp:inline>
        </w:drawing>
      </w:r>
    </w:p>
    <w:p w:rsidR="00586185" w:rsidRDefault="00586185" w:rsidP="004356E9">
      <w:pPr>
        <w:ind w:left="0" w:firstLine="0"/>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Estratto tavola n.</w:t>
      </w:r>
      <w:r w:rsidR="008A4B0F">
        <w:rPr>
          <w:rFonts w:ascii="Arial" w:eastAsia="Times New Roman" w:hAnsi="Arial" w:cs="Arial"/>
          <w:color w:val="000000"/>
          <w:sz w:val="24"/>
          <w:szCs w:val="24"/>
          <w:lang w:eastAsia="it-IT"/>
        </w:rPr>
        <w:t xml:space="preserve"> </w:t>
      </w:r>
      <w:r>
        <w:rPr>
          <w:rFonts w:ascii="Arial" w:eastAsia="Times New Roman" w:hAnsi="Arial" w:cs="Arial"/>
          <w:color w:val="000000"/>
          <w:sz w:val="24"/>
          <w:szCs w:val="24"/>
          <w:lang w:eastAsia="it-IT"/>
        </w:rPr>
        <w:t>P4</w:t>
      </w:r>
    </w:p>
    <w:p w:rsidR="001501F1" w:rsidRDefault="001501F1" w:rsidP="004356E9">
      <w:pPr>
        <w:ind w:left="0" w:firstLine="0"/>
        <w:rPr>
          <w:rFonts w:ascii="Arial" w:eastAsia="Times New Roman" w:hAnsi="Arial" w:cs="Arial"/>
          <w:color w:val="000000"/>
          <w:sz w:val="24"/>
          <w:szCs w:val="24"/>
          <w:lang w:eastAsia="it-IT"/>
        </w:rPr>
      </w:pPr>
    </w:p>
    <w:p w:rsidR="00730946" w:rsidRDefault="00730946" w:rsidP="004356E9">
      <w:pPr>
        <w:ind w:left="0" w:firstLine="0"/>
        <w:rPr>
          <w:rFonts w:ascii="Arial" w:eastAsia="Times New Roman" w:hAnsi="Arial" w:cs="Arial"/>
          <w:color w:val="000000"/>
          <w:sz w:val="24"/>
          <w:szCs w:val="24"/>
          <w:u w:val="single"/>
          <w:lang w:eastAsia="it-IT"/>
        </w:rPr>
      </w:pPr>
      <w:r w:rsidRPr="0043649E">
        <w:rPr>
          <w:rFonts w:ascii="Arial" w:eastAsia="Times New Roman" w:hAnsi="Arial" w:cs="Arial"/>
          <w:color w:val="000000"/>
          <w:sz w:val="24"/>
          <w:szCs w:val="24"/>
          <w:u w:val="single"/>
          <w:lang w:eastAsia="it-IT"/>
        </w:rPr>
        <w:t>Verifica di rispondenza del progetto alle pre</w:t>
      </w:r>
      <w:r w:rsidR="00B675C3" w:rsidRPr="0043649E">
        <w:rPr>
          <w:rFonts w:ascii="Arial" w:eastAsia="Times New Roman" w:hAnsi="Arial" w:cs="Arial"/>
          <w:color w:val="000000"/>
          <w:sz w:val="24"/>
          <w:szCs w:val="24"/>
          <w:u w:val="single"/>
          <w:lang w:eastAsia="it-IT"/>
        </w:rPr>
        <w:t>scrizioni immediatamente cogenti relative a ciascuna delle componenti paesaggistiche interessate</w:t>
      </w:r>
      <w:r w:rsidR="00D74D86" w:rsidRPr="0043649E">
        <w:rPr>
          <w:rFonts w:ascii="Arial" w:eastAsia="Times New Roman" w:hAnsi="Arial" w:cs="Arial"/>
          <w:color w:val="000000"/>
          <w:sz w:val="24"/>
          <w:szCs w:val="24"/>
          <w:u w:val="single"/>
          <w:lang w:eastAsia="it-IT"/>
        </w:rPr>
        <w:t>:</w:t>
      </w:r>
    </w:p>
    <w:p w:rsidR="00EC29DA" w:rsidRDefault="00EC29DA" w:rsidP="004356E9">
      <w:pPr>
        <w:ind w:left="0" w:firstLine="0"/>
        <w:rPr>
          <w:rFonts w:ascii="Arial" w:eastAsia="Times New Roman" w:hAnsi="Arial" w:cs="Arial"/>
          <w:color w:val="000000"/>
          <w:sz w:val="24"/>
          <w:szCs w:val="24"/>
          <w:lang w:eastAsia="it-IT"/>
        </w:rPr>
      </w:pPr>
      <w:r w:rsidRPr="00EC29DA">
        <w:rPr>
          <w:rFonts w:ascii="Arial" w:eastAsia="Times New Roman" w:hAnsi="Arial" w:cs="Arial"/>
          <w:color w:val="000000"/>
          <w:sz w:val="24"/>
          <w:szCs w:val="24"/>
          <w:lang w:eastAsia="it-IT"/>
        </w:rPr>
        <w:t xml:space="preserve">Art.26 </w:t>
      </w:r>
      <w:r>
        <w:rPr>
          <w:rFonts w:ascii="Arial" w:eastAsia="Times New Roman" w:hAnsi="Arial" w:cs="Arial"/>
          <w:color w:val="000000"/>
          <w:sz w:val="24"/>
          <w:szCs w:val="24"/>
          <w:lang w:eastAsia="it-IT"/>
        </w:rPr>
        <w:t xml:space="preserve">“Ville, giardini e parchi, aree ed impianti per il </w:t>
      </w:r>
      <w:proofErr w:type="spellStart"/>
      <w:r>
        <w:rPr>
          <w:rFonts w:ascii="Arial" w:eastAsia="Times New Roman" w:hAnsi="Arial" w:cs="Arial"/>
          <w:color w:val="000000"/>
          <w:sz w:val="24"/>
          <w:szCs w:val="24"/>
          <w:lang w:eastAsia="it-IT"/>
        </w:rPr>
        <w:t>loisir</w:t>
      </w:r>
      <w:proofErr w:type="spellEnd"/>
      <w:r>
        <w:rPr>
          <w:rFonts w:ascii="Arial" w:eastAsia="Times New Roman" w:hAnsi="Arial" w:cs="Arial"/>
          <w:color w:val="000000"/>
          <w:sz w:val="24"/>
          <w:szCs w:val="24"/>
          <w:lang w:eastAsia="it-IT"/>
        </w:rPr>
        <w:t xml:space="preserve"> e il turismo” contiene prescrizioni cogenti al comma n.4 esclusivamente per interventi sulle ville, giardini e parchi vincolati ai sensi dell’art.136, c.1 lettera b), non presenti nel caso in esame.</w:t>
      </w:r>
    </w:p>
    <w:p w:rsidR="00EC29DA" w:rsidRDefault="00EC29DA" w:rsidP="004356E9">
      <w:pPr>
        <w:ind w:left="0" w:firstLine="0"/>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Art.30 “Relazioni visive tra insediamento e contesto” non contiene prescrizioni cogenti</w:t>
      </w:r>
      <w:r w:rsidR="00DA0AC9">
        <w:rPr>
          <w:rFonts w:ascii="Arial" w:eastAsia="Times New Roman" w:hAnsi="Arial" w:cs="Arial"/>
          <w:color w:val="000000"/>
          <w:sz w:val="24"/>
          <w:szCs w:val="24"/>
          <w:lang w:eastAsia="it-IT"/>
        </w:rPr>
        <w:t>.</w:t>
      </w:r>
    </w:p>
    <w:p w:rsidR="00EC29DA" w:rsidRPr="00EC29DA" w:rsidRDefault="00DA0AC9" w:rsidP="00DA0AC9">
      <w:pPr>
        <w:spacing w:after="120"/>
        <w:ind w:left="0" w:firstLine="0"/>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Art.36 “Tessuti discontinui suburbani” non contiene prescrizioni cogenti.</w:t>
      </w:r>
    </w:p>
    <w:p w:rsidR="00B675C3" w:rsidRPr="0043649E" w:rsidRDefault="00B675C3" w:rsidP="00EC29DA">
      <w:pPr>
        <w:spacing w:after="120"/>
        <w:ind w:left="0" w:firstLine="0"/>
        <w:rPr>
          <w:rFonts w:ascii="Arial" w:eastAsia="Times New Roman" w:hAnsi="Arial" w:cs="Arial"/>
          <w:color w:val="000000"/>
          <w:sz w:val="24"/>
          <w:szCs w:val="24"/>
          <w:u w:val="single"/>
          <w:lang w:eastAsia="it-IT"/>
        </w:rPr>
      </w:pPr>
      <w:r w:rsidRPr="0043649E">
        <w:rPr>
          <w:rFonts w:ascii="Arial" w:eastAsia="Times New Roman" w:hAnsi="Arial" w:cs="Arial"/>
          <w:color w:val="000000"/>
          <w:sz w:val="24"/>
          <w:szCs w:val="24"/>
          <w:u w:val="single"/>
          <w:lang w:eastAsia="it-IT"/>
        </w:rPr>
        <w:t>Verifica di rispondenza del progetto alle prescrizioni specifiche contenute nella scheda del Catalogo interessata</w:t>
      </w:r>
      <w:r w:rsidR="00D74D86" w:rsidRPr="0043649E">
        <w:rPr>
          <w:rFonts w:ascii="Arial" w:eastAsia="Times New Roman" w:hAnsi="Arial" w:cs="Arial"/>
          <w:color w:val="000000"/>
          <w:sz w:val="24"/>
          <w:szCs w:val="24"/>
          <w:u w:val="single"/>
          <w:lang w:eastAsia="it-IT"/>
        </w:rPr>
        <w:t>.</w:t>
      </w:r>
    </w:p>
    <w:p w:rsidR="0043649E" w:rsidRPr="00F45331" w:rsidRDefault="0043649E" w:rsidP="004356E9">
      <w:pPr>
        <w:rPr>
          <w:rFonts w:ascii="Arial" w:hAnsi="Arial" w:cs="Arial"/>
          <w:sz w:val="24"/>
          <w:szCs w:val="24"/>
          <w:u w:val="single"/>
        </w:rPr>
      </w:pPr>
      <w:r w:rsidRPr="00F45331">
        <w:rPr>
          <w:rFonts w:ascii="Arial" w:hAnsi="Arial" w:cs="Arial"/>
          <w:sz w:val="24"/>
          <w:szCs w:val="24"/>
          <w:u w:val="single"/>
        </w:rPr>
        <w:t>A169 – OMEGNA</w:t>
      </w:r>
    </w:p>
    <w:p w:rsidR="0043649E" w:rsidRPr="00F45331" w:rsidRDefault="0043649E" w:rsidP="004356E9">
      <w:pPr>
        <w:pStyle w:val="Paragrafoelenco"/>
        <w:numPr>
          <w:ilvl w:val="0"/>
          <w:numId w:val="5"/>
        </w:numPr>
        <w:rPr>
          <w:rFonts w:ascii="Arial" w:hAnsi="Arial" w:cs="Arial"/>
          <w:b/>
          <w:sz w:val="20"/>
          <w:szCs w:val="20"/>
        </w:rPr>
      </w:pPr>
      <w:r w:rsidRPr="00F45331">
        <w:rPr>
          <w:rFonts w:ascii="Arial" w:hAnsi="Arial" w:cs="Arial"/>
          <w:b/>
          <w:sz w:val="20"/>
          <w:szCs w:val="20"/>
        </w:rPr>
        <w:t xml:space="preserve">Deve essere salvaguardata la visibilità dei beni culturali individuati dalla presente scheda e/o individuati tra le componenti della Tav. P4; a tal fine gli interventi modificativi delle aree poste </w:t>
      </w:r>
      <w:r w:rsidRPr="00F45331">
        <w:rPr>
          <w:rFonts w:ascii="Arial" w:hAnsi="Arial" w:cs="Arial"/>
          <w:b/>
          <w:sz w:val="20"/>
          <w:szCs w:val="20"/>
        </w:rPr>
        <w:lastRenderedPageBreak/>
        <w:t xml:space="preserve">nelle loro adiacenze non devono pregiudicare l’aspetto visibile dei luoghi né interferire in termini di volumi, forma, materiali e cromie con i beni stessi (14). </w:t>
      </w:r>
    </w:p>
    <w:p w:rsidR="00CD238C" w:rsidRDefault="00CD238C" w:rsidP="004356E9">
      <w:pPr>
        <w:ind w:left="0" w:firstLine="0"/>
        <w:rPr>
          <w:rFonts w:ascii="Arial" w:hAnsi="Arial" w:cs="Arial"/>
          <w:sz w:val="24"/>
          <w:szCs w:val="24"/>
        </w:rPr>
      </w:pPr>
      <w:r>
        <w:rPr>
          <w:rFonts w:ascii="Arial" w:hAnsi="Arial" w:cs="Arial"/>
          <w:sz w:val="24"/>
          <w:szCs w:val="24"/>
        </w:rPr>
        <w:t xml:space="preserve">Il PPR </w:t>
      </w:r>
      <w:r w:rsidR="008F7D29">
        <w:rPr>
          <w:rFonts w:ascii="Arial" w:hAnsi="Arial" w:cs="Arial"/>
          <w:sz w:val="24"/>
          <w:szCs w:val="24"/>
        </w:rPr>
        <w:t xml:space="preserve">prescrive di </w:t>
      </w:r>
      <w:r>
        <w:rPr>
          <w:rFonts w:ascii="Arial" w:hAnsi="Arial" w:cs="Arial"/>
          <w:sz w:val="24"/>
          <w:szCs w:val="24"/>
        </w:rPr>
        <w:t>salvaguarda</w:t>
      </w:r>
      <w:r w:rsidR="008F7D29">
        <w:rPr>
          <w:rFonts w:ascii="Arial" w:hAnsi="Arial" w:cs="Arial"/>
          <w:sz w:val="24"/>
          <w:szCs w:val="24"/>
        </w:rPr>
        <w:t>re</w:t>
      </w:r>
      <w:r>
        <w:rPr>
          <w:rFonts w:ascii="Arial" w:hAnsi="Arial" w:cs="Arial"/>
          <w:sz w:val="24"/>
          <w:szCs w:val="24"/>
        </w:rPr>
        <w:t xml:space="preserve"> la vista verso lago dal percorso panoramico individuato lungo la SP229 nel tratto che interessa il presente intervento</w:t>
      </w:r>
      <w:r w:rsidR="008F7D29">
        <w:rPr>
          <w:rFonts w:ascii="Arial" w:hAnsi="Arial" w:cs="Arial"/>
          <w:sz w:val="24"/>
          <w:szCs w:val="24"/>
        </w:rPr>
        <w:t>. Le opere previste in progetto non costituiscono interferenza visiva per chi percorre la strada individuata, in quanto non interferenti con il cono di visibilità limitato in quel tratto dalla presenza della recinzione muraria esistente</w:t>
      </w:r>
      <w:r w:rsidR="00623C0E">
        <w:rPr>
          <w:rFonts w:ascii="Arial" w:hAnsi="Arial" w:cs="Arial"/>
          <w:sz w:val="24"/>
          <w:szCs w:val="24"/>
        </w:rPr>
        <w:t xml:space="preserve"> e di una siepe continua sempreverde</w:t>
      </w:r>
      <w:r w:rsidR="008F7D29">
        <w:rPr>
          <w:rFonts w:ascii="Arial" w:hAnsi="Arial" w:cs="Arial"/>
          <w:sz w:val="24"/>
          <w:szCs w:val="24"/>
        </w:rPr>
        <w:t>.</w:t>
      </w:r>
    </w:p>
    <w:p w:rsidR="0043649E" w:rsidRDefault="0043649E" w:rsidP="004356E9">
      <w:pPr>
        <w:pStyle w:val="Paragrafoelenco"/>
        <w:numPr>
          <w:ilvl w:val="0"/>
          <w:numId w:val="5"/>
        </w:numPr>
        <w:rPr>
          <w:rFonts w:ascii="Arial" w:hAnsi="Arial" w:cs="Arial"/>
          <w:b/>
          <w:sz w:val="20"/>
          <w:szCs w:val="20"/>
        </w:rPr>
      </w:pPr>
      <w:r w:rsidRPr="00F45331">
        <w:rPr>
          <w:rFonts w:ascii="Arial" w:hAnsi="Arial" w:cs="Arial"/>
          <w:b/>
          <w:sz w:val="20"/>
          <w:szCs w:val="20"/>
        </w:rPr>
        <w:t xml:space="preserve">L’installazione di impianti per le infrastrutture di rete, per la telecomunicazione e di produzione energetica non deve pregiudicare le visuali panoramiche percepibili dalle componenti percettivo-identitarie così come individuate nella Tav. P4 e nei relativi Elenchi del </w:t>
      </w:r>
      <w:proofErr w:type="spellStart"/>
      <w:r w:rsidRPr="00F45331">
        <w:rPr>
          <w:rFonts w:ascii="Arial" w:hAnsi="Arial" w:cs="Arial"/>
          <w:b/>
          <w:sz w:val="20"/>
          <w:szCs w:val="20"/>
        </w:rPr>
        <w:t>Ppr</w:t>
      </w:r>
      <w:proofErr w:type="spellEnd"/>
      <w:r w:rsidRPr="00F45331">
        <w:rPr>
          <w:rFonts w:ascii="Arial" w:hAnsi="Arial" w:cs="Arial"/>
          <w:b/>
          <w:sz w:val="20"/>
          <w:szCs w:val="20"/>
        </w:rPr>
        <w:t xml:space="preserve">, ovvero dai beni culturali e dagli elementi a rilevanza paesaggistica indicati nella presente scheda. Non è ammesso l’inserimento di apparati tecnologici esterni agli edifici che non rispettino il criterio del minimo impatto visivo e del buon coordinamento con le linee architettoniche della costruzione (15). </w:t>
      </w:r>
    </w:p>
    <w:p w:rsidR="00F45331" w:rsidRPr="00F45331" w:rsidRDefault="00F45331" w:rsidP="002131C7">
      <w:pPr>
        <w:ind w:left="0" w:firstLine="0"/>
        <w:rPr>
          <w:rFonts w:ascii="Arial" w:hAnsi="Arial" w:cs="Arial"/>
          <w:sz w:val="24"/>
          <w:szCs w:val="24"/>
        </w:rPr>
      </w:pPr>
      <w:r w:rsidRPr="00F45331">
        <w:rPr>
          <w:rFonts w:ascii="Arial" w:hAnsi="Arial" w:cs="Arial"/>
          <w:sz w:val="24"/>
          <w:szCs w:val="24"/>
        </w:rPr>
        <w:t>Il progetto prevede l’installazione di impianti tecnologici</w:t>
      </w:r>
      <w:r w:rsidR="002131C7">
        <w:rPr>
          <w:rFonts w:ascii="Arial" w:hAnsi="Arial" w:cs="Arial"/>
          <w:sz w:val="24"/>
          <w:szCs w:val="24"/>
        </w:rPr>
        <w:t xml:space="preserve"> (pannelli solari) integrati nella copertura e non interferenti con la visuale dal lago e dalla strada provinciale</w:t>
      </w:r>
      <w:r w:rsidRPr="00F45331">
        <w:rPr>
          <w:rFonts w:ascii="Arial" w:hAnsi="Arial" w:cs="Arial"/>
          <w:sz w:val="24"/>
          <w:szCs w:val="24"/>
        </w:rPr>
        <w:t>.</w:t>
      </w:r>
    </w:p>
    <w:p w:rsidR="00F45331" w:rsidRPr="006B05A8" w:rsidRDefault="00F45331" w:rsidP="004356E9">
      <w:pPr>
        <w:pStyle w:val="Paragrafoelenco"/>
        <w:numPr>
          <w:ilvl w:val="0"/>
          <w:numId w:val="5"/>
        </w:numPr>
        <w:rPr>
          <w:rFonts w:ascii="Arial" w:hAnsi="Arial" w:cs="Arial"/>
          <w:b/>
          <w:sz w:val="20"/>
          <w:szCs w:val="20"/>
        </w:rPr>
      </w:pPr>
      <w:r w:rsidRPr="006B05A8">
        <w:rPr>
          <w:rFonts w:ascii="Arial" w:hAnsi="Arial" w:cs="Arial"/>
          <w:b/>
          <w:sz w:val="20"/>
          <w:szCs w:val="20"/>
        </w:rPr>
        <w:t xml:space="preserve">Gli interventi riguardanti il tessuto edilizio esterno al centro storico devono essere coerenti con i caratteri tipologici e costruttivi distintivi dell’edificato consolidato e compatibili con la morfologia dei luoghi e la salvaguardia delle visuali, nonché con gli elementi di valore ambientale, storico-culturale e paesaggistico individuati nella Tav. P4 e/o sopraccitati (17). </w:t>
      </w:r>
    </w:p>
    <w:p w:rsidR="002131C7" w:rsidRDefault="002131C7" w:rsidP="004356E9">
      <w:pPr>
        <w:ind w:left="0" w:firstLine="0"/>
        <w:rPr>
          <w:rFonts w:ascii="Arial" w:hAnsi="Arial" w:cs="Arial"/>
          <w:sz w:val="24"/>
          <w:szCs w:val="24"/>
        </w:rPr>
      </w:pPr>
      <w:r>
        <w:rPr>
          <w:rFonts w:ascii="Arial" w:hAnsi="Arial" w:cs="Arial"/>
          <w:sz w:val="24"/>
          <w:szCs w:val="24"/>
        </w:rPr>
        <w:t>La porzione di fabbricato</w:t>
      </w:r>
      <w:r w:rsidR="008F7D29">
        <w:rPr>
          <w:rFonts w:ascii="Arial" w:hAnsi="Arial" w:cs="Arial"/>
          <w:sz w:val="24"/>
          <w:szCs w:val="24"/>
        </w:rPr>
        <w:t xml:space="preserve"> previst</w:t>
      </w:r>
      <w:r>
        <w:rPr>
          <w:rFonts w:ascii="Arial" w:hAnsi="Arial" w:cs="Arial"/>
          <w:sz w:val="24"/>
          <w:szCs w:val="24"/>
        </w:rPr>
        <w:t>a</w:t>
      </w:r>
      <w:r w:rsidR="008F7D29">
        <w:rPr>
          <w:rFonts w:ascii="Arial" w:hAnsi="Arial" w:cs="Arial"/>
          <w:sz w:val="24"/>
          <w:szCs w:val="24"/>
        </w:rPr>
        <w:t xml:space="preserve"> in ampliamento all’edificio esistente</w:t>
      </w:r>
      <w:r w:rsidR="00F45331">
        <w:rPr>
          <w:rFonts w:ascii="Arial" w:hAnsi="Arial" w:cs="Arial"/>
          <w:sz w:val="24"/>
          <w:szCs w:val="24"/>
        </w:rPr>
        <w:t>,</w:t>
      </w:r>
      <w:r w:rsidR="008F7D29">
        <w:rPr>
          <w:rFonts w:ascii="Arial" w:hAnsi="Arial" w:cs="Arial"/>
          <w:sz w:val="24"/>
          <w:szCs w:val="24"/>
        </w:rPr>
        <w:t xml:space="preserve"> presenta i caratteri tipologici e formali propri dell</w:t>
      </w:r>
      <w:r>
        <w:rPr>
          <w:rFonts w:ascii="Arial" w:hAnsi="Arial" w:cs="Arial"/>
          <w:sz w:val="24"/>
          <w:szCs w:val="24"/>
        </w:rPr>
        <w:t>a tradizione costruttiva locale e risulta integrato con la costruzione esistente per tipologie, materiali e cromie.</w:t>
      </w:r>
    </w:p>
    <w:p w:rsidR="00F45331" w:rsidRPr="006B05A8" w:rsidRDefault="0043649E" w:rsidP="004356E9">
      <w:pPr>
        <w:pStyle w:val="Paragrafoelenco"/>
        <w:numPr>
          <w:ilvl w:val="0"/>
          <w:numId w:val="5"/>
        </w:numPr>
        <w:rPr>
          <w:rFonts w:ascii="Arial" w:hAnsi="Arial" w:cs="Arial"/>
          <w:b/>
          <w:sz w:val="20"/>
          <w:szCs w:val="20"/>
        </w:rPr>
      </w:pPr>
      <w:r w:rsidRPr="006B05A8">
        <w:rPr>
          <w:rFonts w:ascii="Arial" w:hAnsi="Arial" w:cs="Arial"/>
          <w:b/>
          <w:sz w:val="20"/>
          <w:szCs w:val="20"/>
        </w:rPr>
        <w:t xml:space="preserve">Eventuali nuove costruzioni non devono pregiudicare le visuali esistenti percepibili dalla strada panoramica verso il lago. Le eventuali nuove recinzioni verso il lago devono essere di altezza contenuta e di forma e trama semplice, tali da conservare la percezione visiva del contesto lacuale; non sono ammesse recinzioni piene in muratura a tutta altezza ad eccezione di interventi di recupero di murature esistenti di valore storico-documentario (16). </w:t>
      </w:r>
    </w:p>
    <w:p w:rsidR="00F45331" w:rsidRPr="00F45331" w:rsidRDefault="00F45331" w:rsidP="004356E9">
      <w:pPr>
        <w:rPr>
          <w:rFonts w:ascii="Arial" w:hAnsi="Arial" w:cs="Arial"/>
          <w:sz w:val="24"/>
          <w:szCs w:val="24"/>
        </w:rPr>
      </w:pPr>
      <w:r>
        <w:rPr>
          <w:rFonts w:ascii="Arial" w:hAnsi="Arial" w:cs="Arial"/>
          <w:sz w:val="24"/>
          <w:szCs w:val="24"/>
        </w:rPr>
        <w:t>v. punto 1</w:t>
      </w:r>
    </w:p>
    <w:p w:rsidR="0043649E" w:rsidRDefault="0043649E" w:rsidP="004356E9">
      <w:pPr>
        <w:pStyle w:val="Paragrafoelenco"/>
        <w:numPr>
          <w:ilvl w:val="0"/>
          <w:numId w:val="5"/>
        </w:numPr>
        <w:rPr>
          <w:rFonts w:ascii="Arial" w:hAnsi="Arial" w:cs="Arial"/>
          <w:b/>
          <w:sz w:val="20"/>
          <w:szCs w:val="20"/>
        </w:rPr>
      </w:pPr>
      <w:r w:rsidRPr="00F45331">
        <w:rPr>
          <w:rFonts w:ascii="Arial" w:hAnsi="Arial" w:cs="Arial"/>
          <w:b/>
          <w:sz w:val="20"/>
          <w:szCs w:val="20"/>
        </w:rPr>
        <w:t xml:space="preserve">Deve essere conservata la naturalità della costa lacustre e la vegetazione igrofila esistente. Gli interventi di consolidamento spondale devono privilegiare l’utilizzo di tecniche di ingegneria naturalistica con attenzione alla salvaguardia degli eventuali manufatti storici. La realizzazione di nuovi approdi e pontili deve essere effettuata privilegiando l’utilizzo del legno. Nel caso di opere che prevedano la riduzione della vegetazione igrofila esistente devono essere previsti interventi di </w:t>
      </w:r>
      <w:proofErr w:type="spellStart"/>
      <w:r w:rsidRPr="00F45331">
        <w:rPr>
          <w:rFonts w:ascii="Arial" w:hAnsi="Arial" w:cs="Arial"/>
          <w:b/>
          <w:sz w:val="20"/>
          <w:szCs w:val="20"/>
        </w:rPr>
        <w:t>rivegetazione</w:t>
      </w:r>
      <w:proofErr w:type="spellEnd"/>
      <w:r w:rsidRPr="00F45331">
        <w:rPr>
          <w:rFonts w:ascii="Arial" w:hAnsi="Arial" w:cs="Arial"/>
          <w:b/>
          <w:sz w:val="20"/>
          <w:szCs w:val="20"/>
        </w:rPr>
        <w:t xml:space="preserve"> e di rimboschimento con specie autoctone (2). </w:t>
      </w:r>
    </w:p>
    <w:p w:rsidR="00EC29DA" w:rsidRPr="00F45331" w:rsidRDefault="00F45331" w:rsidP="00EC29DA">
      <w:pPr>
        <w:spacing w:after="120"/>
        <w:ind w:left="0" w:firstLine="0"/>
        <w:rPr>
          <w:rFonts w:ascii="Arial" w:hAnsi="Arial" w:cs="Arial"/>
          <w:sz w:val="24"/>
          <w:szCs w:val="24"/>
        </w:rPr>
      </w:pPr>
      <w:r w:rsidRPr="00F45331">
        <w:rPr>
          <w:rFonts w:ascii="Arial" w:hAnsi="Arial" w:cs="Arial"/>
          <w:sz w:val="24"/>
          <w:szCs w:val="24"/>
        </w:rPr>
        <w:t>Non sono previsti interventi che interferiscono con le condizioni di naturalità della costa lacustre</w:t>
      </w:r>
      <w:r w:rsidR="00EC29DA">
        <w:rPr>
          <w:rFonts w:ascii="Arial" w:hAnsi="Arial" w:cs="Arial"/>
          <w:sz w:val="24"/>
          <w:szCs w:val="24"/>
        </w:rPr>
        <w:t>.</w:t>
      </w:r>
    </w:p>
    <w:p w:rsidR="0043649E" w:rsidRPr="00F45331" w:rsidRDefault="0043649E" w:rsidP="004356E9">
      <w:pPr>
        <w:rPr>
          <w:rFonts w:ascii="Arial" w:hAnsi="Arial" w:cs="Arial"/>
          <w:sz w:val="24"/>
          <w:szCs w:val="24"/>
          <w:u w:val="single"/>
        </w:rPr>
      </w:pPr>
      <w:r w:rsidRPr="00F45331">
        <w:rPr>
          <w:rFonts w:ascii="Arial" w:hAnsi="Arial" w:cs="Arial"/>
          <w:sz w:val="24"/>
          <w:szCs w:val="24"/>
          <w:u w:val="single"/>
        </w:rPr>
        <w:t>B054 – LAGO D’ORTA</w:t>
      </w:r>
    </w:p>
    <w:p w:rsidR="0043649E" w:rsidRDefault="0043649E" w:rsidP="004356E9">
      <w:pPr>
        <w:pStyle w:val="Paragrafoelenco"/>
        <w:numPr>
          <w:ilvl w:val="0"/>
          <w:numId w:val="5"/>
        </w:numPr>
        <w:rPr>
          <w:rFonts w:ascii="Arial" w:hAnsi="Arial" w:cs="Arial"/>
          <w:b/>
          <w:sz w:val="20"/>
          <w:szCs w:val="20"/>
        </w:rPr>
      </w:pPr>
      <w:r w:rsidRPr="00F45331">
        <w:rPr>
          <w:rFonts w:ascii="Arial" w:hAnsi="Arial" w:cs="Arial"/>
          <w:b/>
          <w:sz w:val="20"/>
          <w:szCs w:val="20"/>
        </w:rPr>
        <w:t>Deve essere salvaguardata la visibilità dei beni culturali, dei fulcri del costruito e degli elementi a rilevanza paesaggistica individuati dalla presente scheda e/o tra le componenti della Tav. P4; a tal fine gli interventi modificativi delle aree poste nelle loro adiacenze non devono pregiudicare l’aspetto visibile dei luoghi né interferire in termini di volumi, forma, materiali e cromie con i beni stessi (14).</w:t>
      </w:r>
    </w:p>
    <w:p w:rsidR="00F45331" w:rsidRPr="00F45331" w:rsidRDefault="00F45331" w:rsidP="004356E9">
      <w:pPr>
        <w:rPr>
          <w:rFonts w:ascii="Arial" w:hAnsi="Arial" w:cs="Arial"/>
          <w:sz w:val="24"/>
          <w:szCs w:val="24"/>
        </w:rPr>
      </w:pPr>
      <w:r>
        <w:rPr>
          <w:rFonts w:ascii="Arial" w:hAnsi="Arial" w:cs="Arial"/>
          <w:sz w:val="24"/>
          <w:szCs w:val="24"/>
        </w:rPr>
        <w:t>id</w:t>
      </w:r>
      <w:r w:rsidRPr="00F45331">
        <w:rPr>
          <w:rFonts w:ascii="Arial" w:hAnsi="Arial" w:cs="Arial"/>
          <w:sz w:val="24"/>
          <w:szCs w:val="24"/>
        </w:rPr>
        <w:t>. punto 1</w:t>
      </w:r>
    </w:p>
    <w:p w:rsidR="0043649E" w:rsidRDefault="0043649E" w:rsidP="004356E9">
      <w:pPr>
        <w:pStyle w:val="Paragrafoelenco"/>
        <w:numPr>
          <w:ilvl w:val="0"/>
          <w:numId w:val="5"/>
        </w:numPr>
        <w:rPr>
          <w:rFonts w:ascii="Arial" w:hAnsi="Arial" w:cs="Arial"/>
          <w:b/>
          <w:sz w:val="20"/>
          <w:szCs w:val="20"/>
        </w:rPr>
      </w:pPr>
      <w:r w:rsidRPr="00F45331">
        <w:rPr>
          <w:rFonts w:ascii="Arial" w:hAnsi="Arial" w:cs="Arial"/>
          <w:b/>
          <w:sz w:val="20"/>
          <w:szCs w:val="20"/>
        </w:rPr>
        <w:t xml:space="preserve">L’installazione di impianti per le infrastrutture di rete per la telecomunicazione e di produzione energetica non deve pregiudicare le visuali panoramiche percepibili dai luoghi privilegiati di osservazione del paesaggio, dalle bellezze panoramiche e/o dalle altre componenti percettivo-identitarie così come individuate nella Tav. P4 e nei relativi Elenchi del </w:t>
      </w:r>
      <w:proofErr w:type="spellStart"/>
      <w:r w:rsidRPr="00F45331">
        <w:rPr>
          <w:rFonts w:ascii="Arial" w:hAnsi="Arial" w:cs="Arial"/>
          <w:b/>
          <w:sz w:val="20"/>
          <w:szCs w:val="20"/>
        </w:rPr>
        <w:t>Ppr</w:t>
      </w:r>
      <w:proofErr w:type="spellEnd"/>
      <w:r w:rsidRPr="00F45331">
        <w:rPr>
          <w:rFonts w:ascii="Arial" w:hAnsi="Arial" w:cs="Arial"/>
          <w:b/>
          <w:sz w:val="20"/>
          <w:szCs w:val="20"/>
        </w:rPr>
        <w:t>, ovvero dai beni culturali e dagli elementi a rilevanza paesaggistica indicati nella presente scheda (15).</w:t>
      </w:r>
    </w:p>
    <w:p w:rsidR="00F45331" w:rsidRPr="00F45331" w:rsidRDefault="00F45331" w:rsidP="004356E9">
      <w:pPr>
        <w:rPr>
          <w:rFonts w:ascii="Arial" w:hAnsi="Arial" w:cs="Arial"/>
          <w:sz w:val="24"/>
          <w:szCs w:val="24"/>
        </w:rPr>
      </w:pPr>
      <w:r>
        <w:rPr>
          <w:rFonts w:ascii="Arial" w:hAnsi="Arial" w:cs="Arial"/>
          <w:sz w:val="24"/>
          <w:szCs w:val="24"/>
        </w:rPr>
        <w:t>Id. punto 2</w:t>
      </w:r>
    </w:p>
    <w:p w:rsidR="00F45331" w:rsidRPr="006B05A8" w:rsidRDefault="0043649E" w:rsidP="004356E9">
      <w:pPr>
        <w:pStyle w:val="Paragrafoelenco"/>
        <w:numPr>
          <w:ilvl w:val="0"/>
          <w:numId w:val="5"/>
        </w:numPr>
        <w:rPr>
          <w:rFonts w:ascii="Arial" w:hAnsi="Arial" w:cs="Arial"/>
          <w:b/>
          <w:sz w:val="20"/>
          <w:szCs w:val="20"/>
        </w:rPr>
      </w:pPr>
      <w:r w:rsidRPr="006B05A8">
        <w:rPr>
          <w:rFonts w:ascii="Arial" w:hAnsi="Arial" w:cs="Arial"/>
          <w:b/>
          <w:sz w:val="20"/>
          <w:szCs w:val="20"/>
        </w:rPr>
        <w:t xml:space="preserve">Gli interventi riguardanti il tessuto edilizio esterno ai nuclei/centri storici devono essere coerenti con i caratteri tipologici e costruttivi distintivi dell’edificato consolidato e compatibili con la morfologia dei luoghi e la salvaguardia delle visuali, nonché con gli elementi di valore ambientale, storico-culturale e paesaggistico individuati nella Tav. P4 e/o sopraccitati (17). </w:t>
      </w:r>
    </w:p>
    <w:p w:rsidR="006B05A8" w:rsidRDefault="006B05A8" w:rsidP="004356E9">
      <w:pPr>
        <w:rPr>
          <w:rFonts w:ascii="Arial" w:hAnsi="Arial" w:cs="Arial"/>
          <w:sz w:val="24"/>
          <w:szCs w:val="24"/>
        </w:rPr>
      </w:pPr>
      <w:r>
        <w:rPr>
          <w:rFonts w:ascii="Arial" w:hAnsi="Arial" w:cs="Arial"/>
          <w:sz w:val="24"/>
          <w:szCs w:val="24"/>
        </w:rPr>
        <w:t>Id punto 3</w:t>
      </w:r>
    </w:p>
    <w:p w:rsidR="0043649E" w:rsidRDefault="0043649E" w:rsidP="004356E9">
      <w:pPr>
        <w:pStyle w:val="Paragrafoelenco"/>
        <w:numPr>
          <w:ilvl w:val="0"/>
          <w:numId w:val="5"/>
        </w:numPr>
        <w:rPr>
          <w:rFonts w:ascii="Arial" w:hAnsi="Arial" w:cs="Arial"/>
          <w:b/>
          <w:sz w:val="20"/>
          <w:szCs w:val="20"/>
        </w:rPr>
      </w:pPr>
      <w:r w:rsidRPr="006B05A8">
        <w:rPr>
          <w:rFonts w:ascii="Arial" w:hAnsi="Arial" w:cs="Arial"/>
          <w:b/>
          <w:sz w:val="20"/>
          <w:szCs w:val="20"/>
        </w:rPr>
        <w:t xml:space="preserve">Per le ville e parchi o giardini di rilevante valenza storica-culturale e paesaggistica, riconosciute nell’elenco di cui alla lettera e. del comma 1 dell’articolo 4 delle </w:t>
      </w:r>
      <w:proofErr w:type="spellStart"/>
      <w:r w:rsidRPr="006B05A8">
        <w:rPr>
          <w:rFonts w:ascii="Arial" w:hAnsi="Arial" w:cs="Arial"/>
          <w:b/>
          <w:sz w:val="20"/>
          <w:szCs w:val="20"/>
        </w:rPr>
        <w:t>Nda</w:t>
      </w:r>
      <w:proofErr w:type="spellEnd"/>
      <w:r w:rsidRPr="006B05A8">
        <w:rPr>
          <w:rFonts w:ascii="Arial" w:hAnsi="Arial" w:cs="Arial"/>
          <w:b/>
          <w:sz w:val="20"/>
          <w:szCs w:val="20"/>
        </w:rPr>
        <w:t xml:space="preserve">, gli eventuali interventi devono essere coerenti con i caratteri tipologici e costruttivi originari del complesso </w:t>
      </w:r>
      <w:r w:rsidRPr="006B05A8">
        <w:rPr>
          <w:rFonts w:ascii="Arial" w:hAnsi="Arial" w:cs="Arial"/>
          <w:b/>
          <w:sz w:val="20"/>
          <w:szCs w:val="20"/>
        </w:rPr>
        <w:lastRenderedPageBreak/>
        <w:t xml:space="preserve">nel rispetto delle componenti architettoniche, vegetali, idriche e della naturale conformazione del terreno (12). </w:t>
      </w:r>
    </w:p>
    <w:p w:rsidR="006B05A8" w:rsidRPr="006B05A8" w:rsidRDefault="006B05A8" w:rsidP="004356E9">
      <w:pPr>
        <w:rPr>
          <w:rFonts w:ascii="Arial" w:hAnsi="Arial" w:cs="Arial"/>
          <w:sz w:val="24"/>
          <w:szCs w:val="24"/>
        </w:rPr>
      </w:pPr>
      <w:r>
        <w:rPr>
          <w:rFonts w:ascii="Arial" w:hAnsi="Arial" w:cs="Arial"/>
          <w:sz w:val="24"/>
          <w:szCs w:val="24"/>
        </w:rPr>
        <w:t>L’edificio oggetto di intervento non è compreso nell’elenco citato.</w:t>
      </w:r>
    </w:p>
    <w:p w:rsidR="0043649E" w:rsidRDefault="0043649E" w:rsidP="004356E9">
      <w:pPr>
        <w:pStyle w:val="Paragrafoelenco"/>
        <w:numPr>
          <w:ilvl w:val="0"/>
          <w:numId w:val="5"/>
        </w:numPr>
        <w:rPr>
          <w:rFonts w:ascii="Arial" w:hAnsi="Arial" w:cs="Arial"/>
          <w:b/>
          <w:sz w:val="20"/>
          <w:szCs w:val="20"/>
        </w:rPr>
      </w:pPr>
      <w:r w:rsidRPr="006B05A8">
        <w:rPr>
          <w:rFonts w:ascii="Arial" w:hAnsi="Arial" w:cs="Arial"/>
          <w:b/>
          <w:sz w:val="20"/>
          <w:szCs w:val="20"/>
        </w:rPr>
        <w:t xml:space="preserve">Le eventuali previsioni di nuova espansione edilizia devono essere poste nei lotti liberi interclusi o in contiguità con le aree edificate esistenti, senza compromettere aree integre e totalmente separate dal contesto edificato, ricercando un’idonea integrazione con i caratteri insediativi del tessuto edificato esistente. Per gli interventi relativi a nuove previsioni devono essere privilegiate posizioni non dominanti, inserite nel profilo naturale del terreno con eventuali scarpate inerbite o muri di contenimento di altezza contenuta; le volumetrie e le cromie dei fabbricati non devono alterare le visuali da e verso gli elementi scenico-percettivi che compongono il paesaggio circostante. Per gli insediamenti non residenziali gli eventuali interventi di riuso, completamento o ampliamento devono essere compatibili in termini di volumi, altezze e cromie con il contesto circostante e in particolare con gli specifici caratteri scenico percettivi che connotano il bene e prevedere la realizzazione di opere di mitigazione che limitino l’impatto visivo delle opere (19). </w:t>
      </w:r>
    </w:p>
    <w:p w:rsidR="006B05A8" w:rsidRPr="006B05A8" w:rsidRDefault="006B05A8" w:rsidP="004356E9">
      <w:pPr>
        <w:ind w:left="0" w:firstLine="0"/>
        <w:rPr>
          <w:rFonts w:ascii="Arial" w:hAnsi="Arial" w:cs="Arial"/>
          <w:sz w:val="24"/>
          <w:szCs w:val="24"/>
        </w:rPr>
      </w:pPr>
      <w:r w:rsidRPr="006B05A8">
        <w:rPr>
          <w:rFonts w:ascii="Arial" w:hAnsi="Arial" w:cs="Arial"/>
          <w:sz w:val="24"/>
          <w:szCs w:val="24"/>
        </w:rPr>
        <w:t>Non si tratta di intervent</w:t>
      </w:r>
      <w:r>
        <w:rPr>
          <w:rFonts w:ascii="Arial" w:hAnsi="Arial" w:cs="Arial"/>
          <w:sz w:val="24"/>
          <w:szCs w:val="24"/>
        </w:rPr>
        <w:t>o</w:t>
      </w:r>
      <w:r w:rsidRPr="006B05A8">
        <w:rPr>
          <w:rFonts w:ascii="Arial" w:hAnsi="Arial" w:cs="Arial"/>
          <w:sz w:val="24"/>
          <w:szCs w:val="24"/>
        </w:rPr>
        <w:t xml:space="preserve"> di nuova espansione edilizia</w:t>
      </w:r>
      <w:r>
        <w:rPr>
          <w:rFonts w:ascii="Arial" w:hAnsi="Arial" w:cs="Arial"/>
          <w:sz w:val="24"/>
          <w:szCs w:val="24"/>
        </w:rPr>
        <w:t>,</w:t>
      </w:r>
      <w:r w:rsidRPr="006B05A8">
        <w:rPr>
          <w:rFonts w:ascii="Arial" w:hAnsi="Arial" w:cs="Arial"/>
          <w:sz w:val="24"/>
          <w:szCs w:val="24"/>
        </w:rPr>
        <w:t xml:space="preserve"> ma di un intervento </w:t>
      </w:r>
      <w:r>
        <w:rPr>
          <w:rFonts w:ascii="Arial" w:hAnsi="Arial" w:cs="Arial"/>
          <w:sz w:val="24"/>
          <w:szCs w:val="24"/>
        </w:rPr>
        <w:t xml:space="preserve">di ampliamento </w:t>
      </w:r>
      <w:r w:rsidRPr="006B05A8">
        <w:rPr>
          <w:rFonts w:ascii="Arial" w:hAnsi="Arial" w:cs="Arial"/>
          <w:sz w:val="24"/>
          <w:szCs w:val="24"/>
        </w:rPr>
        <w:t>su edificio esistente</w:t>
      </w:r>
      <w:r>
        <w:rPr>
          <w:rFonts w:ascii="Arial" w:hAnsi="Arial" w:cs="Arial"/>
          <w:sz w:val="24"/>
          <w:szCs w:val="24"/>
        </w:rPr>
        <w:t>,</w:t>
      </w:r>
      <w:r w:rsidRPr="006B05A8">
        <w:rPr>
          <w:rFonts w:ascii="Arial" w:hAnsi="Arial" w:cs="Arial"/>
          <w:sz w:val="24"/>
          <w:szCs w:val="24"/>
        </w:rPr>
        <w:t xml:space="preserve"> del quale già il Piano individua la consistenza edilizia e la destinazione residenziale.</w:t>
      </w:r>
    </w:p>
    <w:p w:rsidR="00346177" w:rsidRPr="007A1D32" w:rsidRDefault="00346177" w:rsidP="004356E9">
      <w:pPr>
        <w:ind w:left="0" w:firstLine="0"/>
        <w:rPr>
          <w:rFonts w:ascii="Arial" w:eastAsia="Times New Roman" w:hAnsi="Arial" w:cs="Arial"/>
          <w:color w:val="000000"/>
          <w:sz w:val="24"/>
          <w:szCs w:val="24"/>
          <w:lang w:eastAsia="it-IT"/>
        </w:rPr>
      </w:pPr>
    </w:p>
    <w:p w:rsidR="00346177" w:rsidRPr="007A1D32" w:rsidRDefault="00346177" w:rsidP="004356E9">
      <w:pPr>
        <w:ind w:left="0" w:firstLine="0"/>
        <w:rPr>
          <w:rFonts w:ascii="Arial" w:eastAsia="Times New Roman" w:hAnsi="Arial" w:cs="Arial"/>
          <w:color w:val="000000"/>
          <w:sz w:val="24"/>
          <w:szCs w:val="24"/>
          <w:lang w:eastAsia="it-IT"/>
        </w:rPr>
      </w:pPr>
    </w:p>
    <w:p w:rsidR="00346177" w:rsidRPr="007A1D32" w:rsidRDefault="00346177" w:rsidP="004356E9">
      <w:pPr>
        <w:ind w:left="0" w:firstLine="0"/>
        <w:rPr>
          <w:rFonts w:ascii="Arial" w:eastAsia="Times New Roman" w:hAnsi="Arial" w:cs="Arial"/>
          <w:color w:val="000000"/>
          <w:sz w:val="24"/>
          <w:szCs w:val="24"/>
          <w:lang w:eastAsia="it-IT"/>
        </w:rPr>
      </w:pPr>
    </w:p>
    <w:p w:rsidR="00346177" w:rsidRPr="007A1D32" w:rsidRDefault="00346177" w:rsidP="004356E9">
      <w:pPr>
        <w:ind w:left="0" w:firstLine="0"/>
        <w:rPr>
          <w:rFonts w:ascii="Arial" w:eastAsia="Times New Roman" w:hAnsi="Arial" w:cs="Arial"/>
          <w:color w:val="000000"/>
          <w:sz w:val="24"/>
          <w:szCs w:val="24"/>
          <w:lang w:eastAsia="it-IT"/>
        </w:rPr>
      </w:pPr>
      <w:r w:rsidRPr="007A1D32">
        <w:rPr>
          <w:rFonts w:ascii="Arial" w:eastAsia="Times New Roman" w:hAnsi="Arial" w:cs="Arial"/>
          <w:color w:val="000000"/>
          <w:sz w:val="24"/>
          <w:szCs w:val="24"/>
          <w:lang w:eastAsia="it-IT"/>
        </w:rPr>
        <w:t xml:space="preserve">Firma del Richiedente       </w:t>
      </w:r>
      <w:r w:rsidRPr="007A1D32">
        <w:rPr>
          <w:rFonts w:ascii="Arial" w:eastAsia="Times New Roman" w:hAnsi="Arial" w:cs="Arial"/>
          <w:color w:val="000000"/>
          <w:sz w:val="24"/>
          <w:szCs w:val="24"/>
          <w:lang w:eastAsia="it-IT"/>
        </w:rPr>
        <w:tab/>
      </w:r>
      <w:r w:rsidRPr="007A1D32">
        <w:rPr>
          <w:rFonts w:ascii="Arial" w:eastAsia="Times New Roman" w:hAnsi="Arial" w:cs="Arial"/>
          <w:color w:val="000000"/>
          <w:sz w:val="24"/>
          <w:szCs w:val="24"/>
          <w:lang w:eastAsia="it-IT"/>
        </w:rPr>
        <w:tab/>
      </w:r>
      <w:r w:rsidRPr="007A1D32">
        <w:rPr>
          <w:rFonts w:ascii="Arial" w:eastAsia="Times New Roman" w:hAnsi="Arial" w:cs="Arial"/>
          <w:color w:val="000000"/>
          <w:sz w:val="24"/>
          <w:szCs w:val="24"/>
          <w:lang w:eastAsia="it-IT"/>
        </w:rPr>
        <w:tab/>
        <w:t xml:space="preserve"> </w:t>
      </w:r>
      <w:r w:rsidR="00E0184A">
        <w:rPr>
          <w:rFonts w:ascii="Arial" w:eastAsia="Times New Roman" w:hAnsi="Arial" w:cs="Arial"/>
          <w:color w:val="000000"/>
          <w:sz w:val="24"/>
          <w:szCs w:val="24"/>
          <w:lang w:eastAsia="it-IT"/>
        </w:rPr>
        <w:tab/>
      </w:r>
      <w:r w:rsidRPr="007A1D32">
        <w:rPr>
          <w:rFonts w:ascii="Arial" w:eastAsia="Times New Roman" w:hAnsi="Arial" w:cs="Arial"/>
          <w:color w:val="000000"/>
          <w:sz w:val="24"/>
          <w:szCs w:val="24"/>
          <w:lang w:eastAsia="it-IT"/>
        </w:rPr>
        <w:t>Firma del Progettista dell'intervento</w:t>
      </w:r>
    </w:p>
    <w:p w:rsidR="00346177" w:rsidRPr="007A1D32" w:rsidRDefault="00346177" w:rsidP="004356E9">
      <w:pPr>
        <w:ind w:left="0" w:firstLine="0"/>
        <w:rPr>
          <w:rFonts w:ascii="Arial" w:eastAsia="Times New Roman" w:hAnsi="Arial" w:cs="Arial"/>
          <w:color w:val="000000"/>
          <w:sz w:val="24"/>
          <w:szCs w:val="24"/>
          <w:lang w:eastAsia="it-IT"/>
        </w:rPr>
      </w:pPr>
      <w:r w:rsidRPr="007A1D32">
        <w:rPr>
          <w:rFonts w:ascii="Arial" w:eastAsia="Times New Roman" w:hAnsi="Arial" w:cs="Arial"/>
          <w:color w:val="000000"/>
          <w:sz w:val="24"/>
          <w:szCs w:val="24"/>
          <w:lang w:eastAsia="it-IT"/>
        </w:rPr>
        <w:t xml:space="preserve">............................................. </w:t>
      </w:r>
      <w:r w:rsidRPr="007A1D32">
        <w:rPr>
          <w:rFonts w:ascii="Arial" w:eastAsia="Times New Roman" w:hAnsi="Arial" w:cs="Arial"/>
          <w:color w:val="000000"/>
          <w:sz w:val="24"/>
          <w:szCs w:val="24"/>
          <w:lang w:eastAsia="it-IT"/>
        </w:rPr>
        <w:tab/>
      </w:r>
      <w:r w:rsidRPr="007A1D32">
        <w:rPr>
          <w:rFonts w:ascii="Arial" w:eastAsia="Times New Roman" w:hAnsi="Arial" w:cs="Arial"/>
          <w:color w:val="000000"/>
          <w:sz w:val="24"/>
          <w:szCs w:val="24"/>
          <w:lang w:eastAsia="it-IT"/>
        </w:rPr>
        <w:tab/>
      </w:r>
      <w:r w:rsidRPr="007A1D32">
        <w:rPr>
          <w:rFonts w:ascii="Arial" w:eastAsia="Times New Roman" w:hAnsi="Arial" w:cs="Arial"/>
          <w:color w:val="000000"/>
          <w:sz w:val="24"/>
          <w:szCs w:val="24"/>
          <w:lang w:eastAsia="it-IT"/>
        </w:rPr>
        <w:tab/>
        <w:t>.......................................................</w:t>
      </w:r>
    </w:p>
    <w:p w:rsidR="00346177" w:rsidRPr="007A1D32" w:rsidRDefault="00346177" w:rsidP="004356E9">
      <w:pPr>
        <w:ind w:left="0" w:firstLine="0"/>
        <w:rPr>
          <w:rFonts w:ascii="Arial" w:eastAsia="Times New Roman" w:hAnsi="Arial" w:cs="Arial"/>
          <w:b/>
          <w:bCs/>
          <w:i/>
          <w:iCs/>
          <w:color w:val="000000"/>
          <w:sz w:val="24"/>
          <w:szCs w:val="24"/>
          <w:lang w:eastAsia="it-IT"/>
        </w:rPr>
      </w:pPr>
    </w:p>
    <w:p w:rsidR="00346177" w:rsidRPr="007A1D32" w:rsidRDefault="00346177" w:rsidP="004356E9">
      <w:pPr>
        <w:ind w:left="0" w:firstLine="0"/>
        <w:rPr>
          <w:rFonts w:ascii="Arial" w:eastAsia="Times New Roman" w:hAnsi="Arial" w:cs="Arial"/>
          <w:b/>
          <w:bCs/>
          <w:i/>
          <w:iCs/>
          <w:color w:val="000000"/>
          <w:sz w:val="24"/>
          <w:szCs w:val="24"/>
          <w:lang w:eastAsia="it-IT"/>
        </w:rPr>
      </w:pPr>
    </w:p>
    <w:p w:rsidR="007A1D32" w:rsidRPr="007A1D32" w:rsidRDefault="007A1D32" w:rsidP="004356E9">
      <w:pPr>
        <w:ind w:left="0" w:firstLine="0"/>
        <w:rPr>
          <w:rFonts w:ascii="Arial" w:eastAsia="Times New Roman" w:hAnsi="Arial" w:cs="Arial"/>
          <w:b/>
          <w:bCs/>
          <w:i/>
          <w:iCs/>
          <w:color w:val="000000"/>
          <w:sz w:val="24"/>
          <w:szCs w:val="24"/>
          <w:lang w:eastAsia="it-IT"/>
        </w:rPr>
      </w:pPr>
    </w:p>
    <w:p w:rsidR="00346177" w:rsidRPr="00E0184A" w:rsidRDefault="00346177" w:rsidP="004356E9">
      <w:pPr>
        <w:ind w:left="0" w:firstLine="0"/>
        <w:rPr>
          <w:rFonts w:ascii="Arial" w:eastAsia="Times New Roman" w:hAnsi="Arial" w:cs="Arial"/>
          <w:color w:val="000000"/>
          <w:sz w:val="24"/>
          <w:szCs w:val="24"/>
          <w:lang w:eastAsia="it-IT"/>
        </w:rPr>
      </w:pPr>
      <w:r w:rsidRPr="00E0184A">
        <w:rPr>
          <w:rFonts w:ascii="Arial" w:eastAsia="Times New Roman" w:hAnsi="Arial" w:cs="Arial"/>
          <w:b/>
          <w:bCs/>
          <w:iCs/>
          <w:color w:val="000000"/>
          <w:sz w:val="24"/>
          <w:szCs w:val="24"/>
          <w:lang w:eastAsia="it-IT"/>
        </w:rPr>
        <w:t>NOTE PER LA COMPILAZIONE</w:t>
      </w:r>
    </w:p>
    <w:p w:rsidR="004B512B" w:rsidRDefault="00346177" w:rsidP="004356E9">
      <w:pPr>
        <w:ind w:left="0" w:firstLine="0"/>
        <w:rPr>
          <w:rFonts w:ascii="Arial" w:eastAsia="Times New Roman" w:hAnsi="Arial" w:cs="Arial"/>
          <w:iCs/>
          <w:color w:val="000000"/>
          <w:sz w:val="20"/>
          <w:szCs w:val="20"/>
          <w:lang w:eastAsia="it-IT"/>
        </w:rPr>
      </w:pPr>
      <w:r w:rsidRPr="004B512B">
        <w:rPr>
          <w:rFonts w:ascii="Arial" w:eastAsia="Times New Roman" w:hAnsi="Arial" w:cs="Arial"/>
          <w:iCs/>
          <w:color w:val="000000"/>
          <w:sz w:val="20"/>
          <w:szCs w:val="20"/>
          <w:lang w:eastAsia="it-IT"/>
        </w:rPr>
        <w:t>(1) La compilazione della scheda è a carico del soggetto che richiede l'autorizzazione paesaggistica.</w:t>
      </w:r>
      <w:r w:rsidRPr="004B512B">
        <w:rPr>
          <w:rFonts w:ascii="Arial" w:eastAsia="Times New Roman" w:hAnsi="Arial" w:cs="Arial"/>
          <w:iCs/>
          <w:color w:val="000000"/>
          <w:sz w:val="20"/>
          <w:szCs w:val="20"/>
          <w:lang w:eastAsia="it-IT"/>
        </w:rPr>
        <w:br/>
        <w:t xml:space="preserve">(2) L'indicazione della tipologia dell'opera deve essere accompagnata dal riferimento preciso alle fattispecie di </w:t>
      </w:r>
      <w:r w:rsidRPr="00327F2A">
        <w:rPr>
          <w:rFonts w:ascii="Arial" w:eastAsia="Times New Roman" w:hAnsi="Arial" w:cs="Arial"/>
          <w:iCs/>
          <w:sz w:val="20"/>
          <w:szCs w:val="20"/>
          <w:lang w:eastAsia="it-IT"/>
        </w:rPr>
        <w:t>cui all'</w:t>
      </w:r>
      <w:hyperlink r:id="rId16" w:anchor="ALLEGATO_B" w:history="1">
        <w:r w:rsidRPr="00327F2A">
          <w:rPr>
            <w:rFonts w:ascii="Arial" w:eastAsia="Times New Roman" w:hAnsi="Arial" w:cs="Arial"/>
            <w:iCs/>
            <w:sz w:val="20"/>
            <w:szCs w:val="20"/>
            <w:u w:val="single"/>
            <w:lang w:eastAsia="it-IT"/>
          </w:rPr>
          <w:t>Allegato B</w:t>
        </w:r>
      </w:hyperlink>
      <w:r w:rsidRPr="00327F2A">
        <w:rPr>
          <w:rFonts w:ascii="Arial" w:eastAsia="Times New Roman" w:hAnsi="Arial" w:cs="Arial"/>
          <w:iCs/>
          <w:sz w:val="20"/>
          <w:szCs w:val="20"/>
          <w:lang w:eastAsia="it-IT"/>
        </w:rPr>
        <w:t>.</w:t>
      </w:r>
    </w:p>
    <w:p w:rsidR="004B512B" w:rsidRDefault="00346177" w:rsidP="004356E9">
      <w:pPr>
        <w:ind w:left="0" w:firstLine="0"/>
        <w:rPr>
          <w:rFonts w:ascii="Arial" w:eastAsia="Times New Roman" w:hAnsi="Arial" w:cs="Arial"/>
          <w:iCs/>
          <w:color w:val="000000"/>
          <w:sz w:val="20"/>
          <w:szCs w:val="20"/>
          <w:lang w:eastAsia="it-IT"/>
        </w:rPr>
      </w:pPr>
      <w:r w:rsidRPr="004B512B">
        <w:rPr>
          <w:rFonts w:ascii="Arial" w:eastAsia="Times New Roman" w:hAnsi="Arial" w:cs="Arial"/>
          <w:iCs/>
          <w:color w:val="000000"/>
          <w:sz w:val="20"/>
          <w:szCs w:val="20"/>
          <w:lang w:eastAsia="it-IT"/>
        </w:rPr>
        <w:t>(3) Lo stralcio deve riportare una rappresentazione significativa della struttura territoriale e dei caratteri paesaggistici</w:t>
      </w:r>
      <w:r w:rsidRPr="004B512B">
        <w:rPr>
          <w:rFonts w:ascii="Arial" w:eastAsia="Times New Roman" w:hAnsi="Arial" w:cs="Arial"/>
          <w:iCs/>
          <w:color w:val="000000"/>
          <w:sz w:val="20"/>
          <w:szCs w:val="20"/>
          <w:lang w:eastAsia="it-IT"/>
        </w:rPr>
        <w:br/>
        <w:t>(4) La descrizione deve riportare la lettura dei caratteri che effettivamente connotano l’immobile o l'area di intervento e il contesto paesaggistico, (anche con riferimento ai quadri conoscitivi degli strumenti della pianificazione e a quanto indicato dalle specifiche schede di vincolo). Il livello di dettaglio dell'analisi deve essere adeguato rispetto ai valori del contesto e alla tipologia di intervento</w:t>
      </w:r>
    </w:p>
    <w:p w:rsidR="004B512B" w:rsidRDefault="00346177" w:rsidP="004356E9">
      <w:pPr>
        <w:ind w:left="0" w:firstLine="0"/>
        <w:rPr>
          <w:rFonts w:ascii="Arial" w:eastAsia="Times New Roman" w:hAnsi="Arial" w:cs="Arial"/>
          <w:iCs/>
          <w:color w:val="000000"/>
          <w:sz w:val="20"/>
          <w:szCs w:val="20"/>
          <w:lang w:eastAsia="it-IT"/>
        </w:rPr>
      </w:pPr>
      <w:r w:rsidRPr="004B512B">
        <w:rPr>
          <w:rFonts w:ascii="Arial" w:eastAsia="Times New Roman" w:hAnsi="Arial" w:cs="Arial"/>
          <w:iCs/>
          <w:color w:val="000000"/>
          <w:sz w:val="20"/>
          <w:szCs w:val="20"/>
          <w:lang w:eastAsia="it-IT"/>
        </w:rPr>
        <w:t xml:space="preserve">(5) La documentazione, in relazione alla tipologia e consistenza dell'intervento, può contenere </w:t>
      </w:r>
      <w:proofErr w:type="spellStart"/>
      <w:r w:rsidRPr="004B512B">
        <w:rPr>
          <w:rFonts w:ascii="Arial" w:eastAsia="Times New Roman" w:hAnsi="Arial" w:cs="Arial"/>
          <w:iCs/>
          <w:color w:val="000000"/>
          <w:sz w:val="20"/>
          <w:szCs w:val="20"/>
          <w:lang w:eastAsia="it-IT"/>
        </w:rPr>
        <w:t>fotoinserimenti</w:t>
      </w:r>
      <w:proofErr w:type="spellEnd"/>
      <w:r w:rsidRPr="004B512B">
        <w:rPr>
          <w:rFonts w:ascii="Arial" w:eastAsia="Times New Roman" w:hAnsi="Arial" w:cs="Arial"/>
          <w:iCs/>
          <w:color w:val="000000"/>
          <w:sz w:val="20"/>
          <w:szCs w:val="20"/>
          <w:lang w:eastAsia="it-IT"/>
        </w:rPr>
        <w:t xml:space="preserve"> del progetto comprendenti un adeguato intorno dell'area di intervento desunto dal rapporto di intervisibilità esistente, al fine di valutarne il corretto inserimento</w:t>
      </w:r>
    </w:p>
    <w:p w:rsidR="00346177" w:rsidRPr="004B512B" w:rsidRDefault="00346177" w:rsidP="004356E9">
      <w:pPr>
        <w:ind w:left="0" w:firstLine="0"/>
        <w:rPr>
          <w:rFonts w:ascii="Arial" w:eastAsia="Times New Roman" w:hAnsi="Arial" w:cs="Arial"/>
          <w:color w:val="000000"/>
          <w:sz w:val="20"/>
          <w:szCs w:val="20"/>
          <w:lang w:eastAsia="it-IT"/>
        </w:rPr>
      </w:pPr>
      <w:r w:rsidRPr="004B512B">
        <w:rPr>
          <w:rFonts w:ascii="Arial" w:eastAsia="Times New Roman" w:hAnsi="Arial" w:cs="Arial"/>
          <w:iCs/>
          <w:color w:val="000000"/>
          <w:sz w:val="20"/>
          <w:szCs w:val="20"/>
          <w:lang w:eastAsia="it-IT"/>
        </w:rPr>
        <w:t>(6) Tale valutazione si ricava dal confronto fra le caratteristiche dello stato attuale, gli elementi di progetto e gli obiettivi della tutela. Si elencano, a titolo esemplificativo, alcune delle possibili modificazioni dell'immobile o dell'area tutelata:</w:t>
      </w:r>
    </w:p>
    <w:p w:rsidR="00346177" w:rsidRPr="004B512B" w:rsidRDefault="00346177" w:rsidP="004356E9">
      <w:pPr>
        <w:numPr>
          <w:ilvl w:val="0"/>
          <w:numId w:val="1"/>
        </w:numPr>
        <w:ind w:left="0" w:firstLine="0"/>
        <w:rPr>
          <w:rFonts w:ascii="Arial" w:eastAsia="Times New Roman" w:hAnsi="Arial" w:cs="Arial"/>
          <w:color w:val="000000"/>
          <w:sz w:val="20"/>
          <w:szCs w:val="20"/>
          <w:lang w:eastAsia="it-IT"/>
        </w:rPr>
      </w:pPr>
      <w:r w:rsidRPr="004B512B">
        <w:rPr>
          <w:rFonts w:ascii="Arial" w:eastAsia="Times New Roman" w:hAnsi="Arial" w:cs="Arial"/>
          <w:iCs/>
          <w:color w:val="000000"/>
          <w:sz w:val="20"/>
          <w:szCs w:val="20"/>
          <w:lang w:eastAsia="it-IT"/>
        </w:rPr>
        <w:t>cromatismi dell'edificio;</w:t>
      </w:r>
    </w:p>
    <w:p w:rsidR="00346177" w:rsidRPr="004B512B" w:rsidRDefault="00346177" w:rsidP="004356E9">
      <w:pPr>
        <w:numPr>
          <w:ilvl w:val="0"/>
          <w:numId w:val="1"/>
        </w:numPr>
        <w:ind w:left="0" w:firstLine="0"/>
        <w:rPr>
          <w:rFonts w:ascii="Arial" w:eastAsia="Times New Roman" w:hAnsi="Arial" w:cs="Arial"/>
          <w:color w:val="000000"/>
          <w:sz w:val="20"/>
          <w:szCs w:val="20"/>
          <w:lang w:eastAsia="it-IT"/>
        </w:rPr>
      </w:pPr>
      <w:r w:rsidRPr="004B512B">
        <w:rPr>
          <w:rFonts w:ascii="Arial" w:eastAsia="Times New Roman" w:hAnsi="Arial" w:cs="Arial"/>
          <w:iCs/>
          <w:color w:val="000000"/>
          <w:sz w:val="20"/>
          <w:szCs w:val="20"/>
          <w:lang w:eastAsia="it-IT"/>
        </w:rPr>
        <w:t>rapporto vuoto/pieni;</w:t>
      </w:r>
    </w:p>
    <w:p w:rsidR="00346177" w:rsidRPr="004B512B" w:rsidRDefault="00346177" w:rsidP="004356E9">
      <w:pPr>
        <w:numPr>
          <w:ilvl w:val="0"/>
          <w:numId w:val="1"/>
        </w:numPr>
        <w:ind w:left="0" w:firstLine="0"/>
        <w:rPr>
          <w:rFonts w:ascii="Arial" w:eastAsia="Times New Roman" w:hAnsi="Arial" w:cs="Arial"/>
          <w:color w:val="000000"/>
          <w:sz w:val="20"/>
          <w:szCs w:val="20"/>
          <w:lang w:eastAsia="it-IT"/>
        </w:rPr>
      </w:pPr>
      <w:r w:rsidRPr="004B512B">
        <w:rPr>
          <w:rFonts w:ascii="Arial" w:eastAsia="Times New Roman" w:hAnsi="Arial" w:cs="Arial"/>
          <w:iCs/>
          <w:color w:val="000000"/>
          <w:sz w:val="20"/>
          <w:szCs w:val="20"/>
          <w:lang w:eastAsia="it-IT"/>
        </w:rPr>
        <w:t>sagoma;</w:t>
      </w:r>
    </w:p>
    <w:p w:rsidR="00346177" w:rsidRPr="004B512B" w:rsidRDefault="00346177" w:rsidP="004356E9">
      <w:pPr>
        <w:numPr>
          <w:ilvl w:val="0"/>
          <w:numId w:val="1"/>
        </w:numPr>
        <w:ind w:left="0" w:firstLine="0"/>
        <w:rPr>
          <w:rFonts w:ascii="Arial" w:eastAsia="Times New Roman" w:hAnsi="Arial" w:cs="Arial"/>
          <w:color w:val="000000"/>
          <w:sz w:val="20"/>
          <w:szCs w:val="20"/>
          <w:lang w:eastAsia="it-IT"/>
        </w:rPr>
      </w:pPr>
      <w:r w:rsidRPr="004B512B">
        <w:rPr>
          <w:rFonts w:ascii="Arial" w:eastAsia="Times New Roman" w:hAnsi="Arial" w:cs="Arial"/>
          <w:iCs/>
          <w:color w:val="000000"/>
          <w:sz w:val="20"/>
          <w:szCs w:val="20"/>
          <w:lang w:eastAsia="it-IT"/>
        </w:rPr>
        <w:t>volume;</w:t>
      </w:r>
    </w:p>
    <w:p w:rsidR="00346177" w:rsidRPr="004B512B" w:rsidRDefault="00346177" w:rsidP="004356E9">
      <w:pPr>
        <w:numPr>
          <w:ilvl w:val="0"/>
          <w:numId w:val="1"/>
        </w:numPr>
        <w:ind w:left="0" w:firstLine="0"/>
        <w:rPr>
          <w:rFonts w:ascii="Arial" w:eastAsia="Times New Roman" w:hAnsi="Arial" w:cs="Arial"/>
          <w:color w:val="000000"/>
          <w:sz w:val="20"/>
          <w:szCs w:val="20"/>
          <w:lang w:eastAsia="it-IT"/>
        </w:rPr>
      </w:pPr>
      <w:r w:rsidRPr="004B512B">
        <w:rPr>
          <w:rFonts w:ascii="Arial" w:eastAsia="Times New Roman" w:hAnsi="Arial" w:cs="Arial"/>
          <w:iCs/>
          <w:color w:val="000000"/>
          <w:sz w:val="20"/>
          <w:szCs w:val="20"/>
          <w:lang w:eastAsia="it-IT"/>
        </w:rPr>
        <w:t>caratteristiche architettoniche;</w:t>
      </w:r>
    </w:p>
    <w:p w:rsidR="00346177" w:rsidRPr="004B512B" w:rsidRDefault="00346177" w:rsidP="004356E9">
      <w:pPr>
        <w:numPr>
          <w:ilvl w:val="0"/>
          <w:numId w:val="1"/>
        </w:numPr>
        <w:ind w:left="0" w:firstLine="0"/>
        <w:rPr>
          <w:rFonts w:ascii="Arial" w:eastAsia="Times New Roman" w:hAnsi="Arial" w:cs="Arial"/>
          <w:color w:val="000000"/>
          <w:sz w:val="20"/>
          <w:szCs w:val="20"/>
          <w:lang w:eastAsia="it-IT"/>
        </w:rPr>
      </w:pPr>
      <w:r w:rsidRPr="004B512B">
        <w:rPr>
          <w:rFonts w:ascii="Arial" w:eastAsia="Times New Roman" w:hAnsi="Arial" w:cs="Arial"/>
          <w:iCs/>
          <w:color w:val="000000"/>
          <w:sz w:val="20"/>
          <w:szCs w:val="20"/>
          <w:lang w:eastAsia="it-IT"/>
        </w:rPr>
        <w:t>copertura;</w:t>
      </w:r>
    </w:p>
    <w:p w:rsidR="00346177" w:rsidRPr="004B512B" w:rsidRDefault="00346177" w:rsidP="004356E9">
      <w:pPr>
        <w:numPr>
          <w:ilvl w:val="0"/>
          <w:numId w:val="1"/>
        </w:numPr>
        <w:ind w:left="0" w:firstLine="0"/>
        <w:rPr>
          <w:rFonts w:ascii="Arial" w:eastAsia="Times New Roman" w:hAnsi="Arial" w:cs="Arial"/>
          <w:color w:val="000000"/>
          <w:sz w:val="20"/>
          <w:szCs w:val="20"/>
          <w:lang w:eastAsia="it-IT"/>
        </w:rPr>
      </w:pPr>
      <w:r w:rsidRPr="004B512B">
        <w:rPr>
          <w:rFonts w:ascii="Arial" w:eastAsia="Times New Roman" w:hAnsi="Arial" w:cs="Arial"/>
          <w:iCs/>
          <w:color w:val="000000"/>
          <w:sz w:val="20"/>
          <w:szCs w:val="20"/>
          <w:lang w:eastAsia="it-IT"/>
        </w:rPr>
        <w:t>pubblici accessi;</w:t>
      </w:r>
    </w:p>
    <w:p w:rsidR="00346177" w:rsidRPr="004B512B" w:rsidRDefault="00346177" w:rsidP="004356E9">
      <w:pPr>
        <w:numPr>
          <w:ilvl w:val="0"/>
          <w:numId w:val="1"/>
        </w:numPr>
        <w:ind w:left="0" w:firstLine="0"/>
        <w:rPr>
          <w:rFonts w:ascii="Arial" w:eastAsia="Times New Roman" w:hAnsi="Arial" w:cs="Arial"/>
          <w:color w:val="000000"/>
          <w:sz w:val="20"/>
          <w:szCs w:val="20"/>
          <w:lang w:eastAsia="it-IT"/>
        </w:rPr>
      </w:pPr>
      <w:r w:rsidRPr="004B512B">
        <w:rPr>
          <w:rFonts w:ascii="Arial" w:eastAsia="Times New Roman" w:hAnsi="Arial" w:cs="Arial"/>
          <w:iCs/>
          <w:color w:val="000000"/>
          <w:sz w:val="20"/>
          <w:szCs w:val="20"/>
          <w:lang w:eastAsia="it-IT"/>
        </w:rPr>
        <w:t>impermeabilizzazione del terreno;</w:t>
      </w:r>
    </w:p>
    <w:p w:rsidR="00346177" w:rsidRPr="004B512B" w:rsidRDefault="00346177" w:rsidP="004356E9">
      <w:pPr>
        <w:numPr>
          <w:ilvl w:val="0"/>
          <w:numId w:val="1"/>
        </w:numPr>
        <w:ind w:left="0" w:firstLine="0"/>
        <w:rPr>
          <w:rFonts w:ascii="Arial" w:eastAsia="Times New Roman" w:hAnsi="Arial" w:cs="Arial"/>
          <w:color w:val="000000"/>
          <w:sz w:val="20"/>
          <w:szCs w:val="20"/>
          <w:lang w:eastAsia="it-IT"/>
        </w:rPr>
      </w:pPr>
      <w:r w:rsidRPr="004B512B">
        <w:rPr>
          <w:rFonts w:ascii="Arial" w:eastAsia="Times New Roman" w:hAnsi="Arial" w:cs="Arial"/>
          <w:iCs/>
          <w:color w:val="000000"/>
          <w:sz w:val="20"/>
          <w:szCs w:val="20"/>
          <w:lang w:eastAsia="it-IT"/>
        </w:rPr>
        <w:t>movimenti di terreno/sbancamenti;</w:t>
      </w:r>
    </w:p>
    <w:p w:rsidR="00346177" w:rsidRPr="004B512B" w:rsidRDefault="00346177" w:rsidP="004356E9">
      <w:pPr>
        <w:numPr>
          <w:ilvl w:val="0"/>
          <w:numId w:val="1"/>
        </w:numPr>
        <w:ind w:left="0" w:firstLine="0"/>
        <w:rPr>
          <w:rFonts w:ascii="Arial" w:eastAsia="Times New Roman" w:hAnsi="Arial" w:cs="Arial"/>
          <w:color w:val="000000"/>
          <w:sz w:val="20"/>
          <w:szCs w:val="20"/>
          <w:lang w:eastAsia="it-IT"/>
        </w:rPr>
      </w:pPr>
      <w:r w:rsidRPr="004B512B">
        <w:rPr>
          <w:rFonts w:ascii="Arial" w:eastAsia="Times New Roman" w:hAnsi="Arial" w:cs="Arial"/>
          <w:iCs/>
          <w:color w:val="000000"/>
          <w:sz w:val="20"/>
          <w:szCs w:val="20"/>
          <w:lang w:eastAsia="it-IT"/>
        </w:rPr>
        <w:t>realizzazione di infrastrutture accessorie;</w:t>
      </w:r>
    </w:p>
    <w:p w:rsidR="00346177" w:rsidRPr="004B512B" w:rsidRDefault="00346177" w:rsidP="004356E9">
      <w:pPr>
        <w:numPr>
          <w:ilvl w:val="0"/>
          <w:numId w:val="1"/>
        </w:numPr>
        <w:ind w:left="0" w:firstLine="0"/>
        <w:rPr>
          <w:rFonts w:ascii="Arial" w:eastAsia="Times New Roman" w:hAnsi="Arial" w:cs="Arial"/>
          <w:color w:val="000000"/>
          <w:sz w:val="20"/>
          <w:szCs w:val="20"/>
          <w:lang w:eastAsia="it-IT"/>
        </w:rPr>
      </w:pPr>
      <w:r w:rsidRPr="004B512B">
        <w:rPr>
          <w:rFonts w:ascii="Arial" w:eastAsia="Times New Roman" w:hAnsi="Arial" w:cs="Arial"/>
          <w:iCs/>
          <w:color w:val="000000"/>
          <w:sz w:val="20"/>
          <w:szCs w:val="20"/>
          <w:lang w:eastAsia="it-IT"/>
        </w:rPr>
        <w:t>aumento superficie coperta;</w:t>
      </w:r>
    </w:p>
    <w:p w:rsidR="00346177" w:rsidRPr="004B512B" w:rsidRDefault="00346177" w:rsidP="004356E9">
      <w:pPr>
        <w:numPr>
          <w:ilvl w:val="0"/>
          <w:numId w:val="1"/>
        </w:numPr>
        <w:ind w:left="0" w:firstLine="0"/>
        <w:rPr>
          <w:rFonts w:ascii="Arial" w:eastAsia="Times New Roman" w:hAnsi="Arial" w:cs="Arial"/>
          <w:color w:val="000000"/>
          <w:sz w:val="20"/>
          <w:szCs w:val="20"/>
          <w:lang w:eastAsia="it-IT"/>
        </w:rPr>
      </w:pPr>
      <w:r w:rsidRPr="004B512B">
        <w:rPr>
          <w:rFonts w:ascii="Arial" w:eastAsia="Times New Roman" w:hAnsi="Arial" w:cs="Arial"/>
          <w:iCs/>
          <w:color w:val="000000"/>
          <w:sz w:val="20"/>
          <w:szCs w:val="20"/>
          <w:lang w:eastAsia="it-IT"/>
        </w:rPr>
        <w:t>alterazione dello skyline (profilo dell'edificio o profilo dei crinali);</w:t>
      </w:r>
    </w:p>
    <w:p w:rsidR="00346177" w:rsidRPr="004B512B" w:rsidRDefault="00346177" w:rsidP="004356E9">
      <w:pPr>
        <w:numPr>
          <w:ilvl w:val="0"/>
          <w:numId w:val="1"/>
        </w:numPr>
        <w:ind w:left="0" w:firstLine="0"/>
        <w:rPr>
          <w:rFonts w:ascii="Arial" w:eastAsia="Times New Roman" w:hAnsi="Arial" w:cs="Arial"/>
          <w:color w:val="000000"/>
          <w:sz w:val="20"/>
          <w:szCs w:val="20"/>
          <w:lang w:eastAsia="it-IT"/>
        </w:rPr>
      </w:pPr>
      <w:r w:rsidRPr="004B512B">
        <w:rPr>
          <w:rFonts w:ascii="Arial" w:eastAsia="Times New Roman" w:hAnsi="Arial" w:cs="Arial"/>
          <w:iCs/>
          <w:color w:val="000000"/>
          <w:sz w:val="20"/>
          <w:szCs w:val="20"/>
          <w:lang w:eastAsia="it-IT"/>
        </w:rPr>
        <w:t>alterazione percettiva del paesaggio (intrusione o ostruzione visuale);</w:t>
      </w:r>
    </w:p>
    <w:p w:rsidR="00346177" w:rsidRPr="004B512B" w:rsidRDefault="00346177" w:rsidP="004356E9">
      <w:pPr>
        <w:numPr>
          <w:ilvl w:val="0"/>
          <w:numId w:val="1"/>
        </w:numPr>
        <w:ind w:left="0" w:firstLine="0"/>
        <w:rPr>
          <w:rFonts w:ascii="Arial" w:eastAsia="Times New Roman" w:hAnsi="Arial" w:cs="Arial"/>
          <w:color w:val="000000"/>
          <w:sz w:val="20"/>
          <w:szCs w:val="20"/>
          <w:lang w:eastAsia="it-IT"/>
        </w:rPr>
      </w:pPr>
      <w:r w:rsidRPr="004B512B">
        <w:rPr>
          <w:rFonts w:ascii="Arial" w:eastAsia="Times New Roman" w:hAnsi="Arial" w:cs="Arial"/>
          <w:iCs/>
          <w:color w:val="000000"/>
          <w:sz w:val="20"/>
          <w:szCs w:val="20"/>
          <w:lang w:eastAsia="it-IT"/>
        </w:rPr>
        <w:t>interventi su elementi arborei e vegetazione</w:t>
      </w:r>
    </w:p>
    <w:p w:rsidR="00B264DC" w:rsidRPr="00C95EA0" w:rsidRDefault="00346177" w:rsidP="00C95EA0">
      <w:pPr>
        <w:ind w:left="0" w:firstLine="0"/>
        <w:rPr>
          <w:rFonts w:ascii="Arial" w:eastAsia="Times New Roman" w:hAnsi="Arial" w:cs="Arial"/>
          <w:color w:val="000000"/>
          <w:sz w:val="20"/>
          <w:szCs w:val="20"/>
          <w:lang w:eastAsia="it-IT"/>
        </w:rPr>
      </w:pPr>
      <w:r w:rsidRPr="004B512B">
        <w:rPr>
          <w:rFonts w:ascii="Arial" w:eastAsia="Times New Roman" w:hAnsi="Arial" w:cs="Arial"/>
          <w:iCs/>
          <w:color w:val="000000"/>
          <w:sz w:val="20"/>
          <w:szCs w:val="20"/>
          <w:lang w:eastAsia="it-IT"/>
        </w:rPr>
        <w:t>(7) Qualificazione o identificazione degli elementi progettuali finalizzati ad ottenere il migliore inserimento paesaggistico dell'intervento nel contesto in cui questo è realizzato.</w:t>
      </w:r>
      <w:bookmarkStart w:id="1" w:name="_GoBack"/>
      <w:bookmarkEnd w:id="1"/>
    </w:p>
    <w:sectPr w:rsidR="00B264DC" w:rsidRPr="00C95EA0" w:rsidSect="00B264DC">
      <w:headerReference w:type="even" r:id="rId17"/>
      <w:headerReference w:type="default" r:id="rId18"/>
      <w:footerReference w:type="even" r:id="rId19"/>
      <w:footerReference w:type="default" r:id="rId20"/>
      <w:headerReference w:type="first" r:id="rId21"/>
      <w:footerReference w:type="first" r:id="rId2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34E" w:rsidRDefault="0064334E" w:rsidP="00346FAD">
      <w:r>
        <w:separator/>
      </w:r>
    </w:p>
  </w:endnote>
  <w:endnote w:type="continuationSeparator" w:id="0">
    <w:p w:rsidR="0064334E" w:rsidRDefault="0064334E" w:rsidP="00346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FAD" w:rsidRDefault="00346FA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FAD" w:rsidRDefault="00346FA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FAD" w:rsidRDefault="00346FA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34E" w:rsidRDefault="0064334E" w:rsidP="00346FAD">
      <w:r>
        <w:separator/>
      </w:r>
    </w:p>
  </w:footnote>
  <w:footnote w:type="continuationSeparator" w:id="0">
    <w:p w:rsidR="0064334E" w:rsidRDefault="0064334E" w:rsidP="00346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FAD" w:rsidRDefault="00346FA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1165564"/>
      <w:docPartObj>
        <w:docPartGallery w:val="Watermarks"/>
        <w:docPartUnique/>
      </w:docPartObj>
    </w:sdtPr>
    <w:sdtEndPr/>
    <w:sdtContent>
      <w:p w:rsidR="00346FAD" w:rsidRDefault="0064334E">
        <w:pPr>
          <w:pStyle w:val="Intestazione"/>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ESEMPIO"/>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FAD" w:rsidRDefault="00346FA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D0EB3"/>
    <w:multiLevelType w:val="hybridMultilevel"/>
    <w:tmpl w:val="C9C655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A10884"/>
    <w:multiLevelType w:val="hybridMultilevel"/>
    <w:tmpl w:val="6E8C65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7353CE"/>
    <w:multiLevelType w:val="hybridMultilevel"/>
    <w:tmpl w:val="35A4402C"/>
    <w:lvl w:ilvl="0" w:tplc="5D5060E2">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F023FD"/>
    <w:multiLevelType w:val="hybridMultilevel"/>
    <w:tmpl w:val="E56C1FD6"/>
    <w:lvl w:ilvl="0" w:tplc="46744040">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8CC1B6C"/>
    <w:multiLevelType w:val="hybridMultilevel"/>
    <w:tmpl w:val="61FC9B06"/>
    <w:lvl w:ilvl="0" w:tplc="AF5ABD5E">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A8375ED"/>
    <w:multiLevelType w:val="hybridMultilevel"/>
    <w:tmpl w:val="A3764F88"/>
    <w:lvl w:ilvl="0" w:tplc="091E27D4">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560D5F"/>
    <w:multiLevelType w:val="hybridMultilevel"/>
    <w:tmpl w:val="0E623B40"/>
    <w:lvl w:ilvl="0" w:tplc="7190FE28">
      <w:start w:val="10"/>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EC41690"/>
    <w:multiLevelType w:val="hybridMultilevel"/>
    <w:tmpl w:val="318E8DE2"/>
    <w:lvl w:ilvl="0" w:tplc="04100017">
      <w:start w:val="1"/>
      <w:numFmt w:val="lowerLetter"/>
      <w:lvlText w:val="%1)"/>
      <w:lvlJc w:val="left"/>
      <w:pPr>
        <w:ind w:left="780" w:hanging="360"/>
      </w:pPr>
      <w:rPr>
        <w:rFonts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8" w15:restartNumberingAfterBreak="0">
    <w:nsid w:val="45D413F4"/>
    <w:multiLevelType w:val="hybridMultilevel"/>
    <w:tmpl w:val="4FD294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2A3D49"/>
    <w:multiLevelType w:val="multilevel"/>
    <w:tmpl w:val="A288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764541"/>
    <w:multiLevelType w:val="hybridMultilevel"/>
    <w:tmpl w:val="857EA2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E734BA4"/>
    <w:multiLevelType w:val="hybridMultilevel"/>
    <w:tmpl w:val="D60AE8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EA308FB"/>
    <w:multiLevelType w:val="hybridMultilevel"/>
    <w:tmpl w:val="F48064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1"/>
  </w:num>
  <w:num w:numId="3">
    <w:abstractNumId w:val="7"/>
  </w:num>
  <w:num w:numId="4">
    <w:abstractNumId w:val="8"/>
  </w:num>
  <w:num w:numId="5">
    <w:abstractNumId w:val="1"/>
  </w:num>
  <w:num w:numId="6">
    <w:abstractNumId w:val="12"/>
  </w:num>
  <w:num w:numId="7">
    <w:abstractNumId w:val="10"/>
  </w:num>
  <w:num w:numId="8">
    <w:abstractNumId w:val="4"/>
  </w:num>
  <w:num w:numId="9">
    <w:abstractNumId w:val="5"/>
  </w:num>
  <w:num w:numId="10">
    <w:abstractNumId w:val="0"/>
  </w:num>
  <w:num w:numId="11">
    <w:abstractNumId w:val="3"/>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177"/>
    <w:rsid w:val="00065E99"/>
    <w:rsid w:val="000D1A2D"/>
    <w:rsid w:val="001501F1"/>
    <w:rsid w:val="002131C7"/>
    <w:rsid w:val="00327F2A"/>
    <w:rsid w:val="00346177"/>
    <w:rsid w:val="00346FAD"/>
    <w:rsid w:val="004356E9"/>
    <w:rsid w:val="0043649E"/>
    <w:rsid w:val="004A13BE"/>
    <w:rsid w:val="004B512B"/>
    <w:rsid w:val="004F6694"/>
    <w:rsid w:val="00527710"/>
    <w:rsid w:val="00541D42"/>
    <w:rsid w:val="00564428"/>
    <w:rsid w:val="00586185"/>
    <w:rsid w:val="00623C0E"/>
    <w:rsid w:val="0064334E"/>
    <w:rsid w:val="006960C7"/>
    <w:rsid w:val="006B05A8"/>
    <w:rsid w:val="006B6F39"/>
    <w:rsid w:val="00730946"/>
    <w:rsid w:val="007A1D32"/>
    <w:rsid w:val="00814282"/>
    <w:rsid w:val="00831AC4"/>
    <w:rsid w:val="008A4B0F"/>
    <w:rsid w:val="008E7F1F"/>
    <w:rsid w:val="008F7D29"/>
    <w:rsid w:val="009B29E7"/>
    <w:rsid w:val="009F569B"/>
    <w:rsid w:val="00B264DC"/>
    <w:rsid w:val="00B675C3"/>
    <w:rsid w:val="00B803BC"/>
    <w:rsid w:val="00C054BA"/>
    <w:rsid w:val="00C141BB"/>
    <w:rsid w:val="00C8380A"/>
    <w:rsid w:val="00C95EA0"/>
    <w:rsid w:val="00CD238C"/>
    <w:rsid w:val="00D36E12"/>
    <w:rsid w:val="00D53CA9"/>
    <w:rsid w:val="00D74D86"/>
    <w:rsid w:val="00DA0AC9"/>
    <w:rsid w:val="00E0184A"/>
    <w:rsid w:val="00EA0FA0"/>
    <w:rsid w:val="00EC29DA"/>
    <w:rsid w:val="00ED50F1"/>
    <w:rsid w:val="00EE70D2"/>
    <w:rsid w:val="00F33D83"/>
    <w:rsid w:val="00F361A8"/>
    <w:rsid w:val="00F453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E60EA89"/>
  <w15:docId w15:val="{180CB57A-0427-4B95-833B-0CB5EFC9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ind w:left="578" w:hanging="578"/>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264D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46177"/>
    <w:pPr>
      <w:spacing w:before="100" w:beforeAutospacing="1" w:after="100" w:afterAutospacing="1"/>
      <w:ind w:left="0" w:firstLine="0"/>
      <w:jc w:val="left"/>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346177"/>
    <w:rPr>
      <w:color w:val="0000FF"/>
      <w:u w:val="single"/>
    </w:rPr>
  </w:style>
  <w:style w:type="paragraph" w:styleId="Paragrafoelenco">
    <w:name w:val="List Paragraph"/>
    <w:basedOn w:val="Normale"/>
    <w:uiPriority w:val="34"/>
    <w:qFormat/>
    <w:rsid w:val="007A1D32"/>
    <w:pPr>
      <w:ind w:left="720"/>
      <w:contextualSpacing/>
    </w:pPr>
  </w:style>
  <w:style w:type="table" w:styleId="Grigliatabella">
    <w:name w:val="Table Grid"/>
    <w:basedOn w:val="Tabellanormale"/>
    <w:uiPriority w:val="59"/>
    <w:rsid w:val="00C14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46FAD"/>
    <w:pPr>
      <w:tabs>
        <w:tab w:val="center" w:pos="4819"/>
        <w:tab w:val="right" w:pos="9638"/>
      </w:tabs>
    </w:pPr>
  </w:style>
  <w:style w:type="character" w:customStyle="1" w:styleId="IntestazioneCarattere">
    <w:name w:val="Intestazione Carattere"/>
    <w:basedOn w:val="Carpredefinitoparagrafo"/>
    <w:link w:val="Intestazione"/>
    <w:uiPriority w:val="99"/>
    <w:rsid w:val="00346FAD"/>
  </w:style>
  <w:style w:type="paragraph" w:styleId="Pidipagina">
    <w:name w:val="footer"/>
    <w:basedOn w:val="Normale"/>
    <w:link w:val="PidipaginaCarattere"/>
    <w:uiPriority w:val="99"/>
    <w:unhideWhenUsed/>
    <w:rsid w:val="00346FAD"/>
    <w:pPr>
      <w:tabs>
        <w:tab w:val="center" w:pos="4819"/>
        <w:tab w:val="right" w:pos="9638"/>
      </w:tabs>
    </w:pPr>
  </w:style>
  <w:style w:type="character" w:customStyle="1" w:styleId="PidipaginaCarattere">
    <w:name w:val="Piè di pagina Carattere"/>
    <w:basedOn w:val="Carpredefinitoparagrafo"/>
    <w:link w:val="Pidipagina"/>
    <w:uiPriority w:val="99"/>
    <w:rsid w:val="00346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643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7_0031.htm" TargetMode="External"/><Relationship Id="rId13" Type="http://schemas.openxmlformats.org/officeDocument/2006/relationships/hyperlink" Target="http://www.bosettiegatti.eu/info/norme/statali/2004_0042.ht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bosettiegatti.eu/info/norme/statali/2004_0042.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osettiegatti.eu/info/norme/statali/2017_0031.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04_0042.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www.bosettiegatti.eu/info/norme/statali/2004_0042.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bosettiegatti.eu/info/norme/statali/2004_0042.htm" TargetMode="External"/><Relationship Id="rId22"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51494-4F60-49C7-8526-D5DA9121A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2352</Words>
  <Characters>13407</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vergerio</dc:creator>
  <cp:lastModifiedBy>Mauro Vergerio</cp:lastModifiedBy>
  <cp:revision>5</cp:revision>
  <dcterms:created xsi:type="dcterms:W3CDTF">2018-02-26T20:47:00Z</dcterms:created>
  <dcterms:modified xsi:type="dcterms:W3CDTF">2018-02-27T08:28:00Z</dcterms:modified>
</cp:coreProperties>
</file>